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5E51" w14:textId="4E6A4A21" w:rsidR="00E540DF" w:rsidRDefault="00530EC9" w:rsidP="00E540DF">
      <w:pPr>
        <w:pStyle w:val="Heading1"/>
        <w:jc w:val="center"/>
        <w:rPr>
          <w:sz w:val="36"/>
          <w:szCs w:val="36"/>
          <w:lang w:val="en-US"/>
        </w:rPr>
      </w:pPr>
      <w:r w:rsidRPr="000645F4">
        <w:rPr>
          <w:sz w:val="36"/>
          <w:szCs w:val="36"/>
          <w:lang w:val="en-US"/>
        </w:rPr>
        <w:t xml:space="preserve">Climate Action Menston Meeting </w:t>
      </w:r>
      <w:r w:rsidR="00CF2CD1">
        <w:rPr>
          <w:sz w:val="36"/>
          <w:szCs w:val="36"/>
          <w:lang w:val="en-US"/>
        </w:rPr>
        <w:t>1</w:t>
      </w:r>
      <w:r w:rsidR="00EE3126">
        <w:rPr>
          <w:sz w:val="36"/>
          <w:szCs w:val="36"/>
          <w:lang w:val="en-US"/>
        </w:rPr>
        <w:t>1</w:t>
      </w:r>
    </w:p>
    <w:p w14:paraId="4B3E5254" w14:textId="53D9CE1F" w:rsidR="00530EC9" w:rsidRPr="00E540DF" w:rsidRDefault="00512227" w:rsidP="00E540DF">
      <w:pPr>
        <w:pStyle w:val="Heading1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Minutes</w:t>
      </w:r>
      <w:r w:rsidR="00530EC9" w:rsidRPr="000645F4">
        <w:rPr>
          <w:sz w:val="36"/>
          <w:szCs w:val="36"/>
          <w:lang w:val="en-US"/>
        </w:rPr>
        <w:t xml:space="preserve"> </w:t>
      </w:r>
      <w:r w:rsidR="00530EC9">
        <w:rPr>
          <w:sz w:val="24"/>
          <w:lang w:val="en-US"/>
        </w:rPr>
        <w:t>(Francesca Bridgewater)</w:t>
      </w:r>
    </w:p>
    <w:p w14:paraId="30E946CB" w14:textId="17D7950D" w:rsidR="00334E41" w:rsidRDefault="00EE3126" w:rsidP="008728E3">
      <w:pPr>
        <w:jc w:val="center"/>
        <w:rPr>
          <w:lang w:val="en-US"/>
        </w:rPr>
      </w:pPr>
      <w:r>
        <w:rPr>
          <w:lang w:val="en-US"/>
        </w:rPr>
        <w:t>12/01/2021</w:t>
      </w:r>
      <w:r w:rsidR="008728E3">
        <w:rPr>
          <w:lang w:val="en-US"/>
        </w:rPr>
        <w:t xml:space="preserve"> </w:t>
      </w:r>
      <w:r w:rsidR="00C93964">
        <w:rPr>
          <w:lang w:val="en-US"/>
        </w:rPr>
        <w:t>via Zoom</w:t>
      </w:r>
    </w:p>
    <w:p w14:paraId="4ED6FDF8" w14:textId="091DE8F9" w:rsidR="00EC237E" w:rsidRDefault="00334E41" w:rsidP="00EC237E">
      <w:pPr>
        <w:rPr>
          <w:lang w:val="en-US"/>
        </w:rPr>
      </w:pPr>
      <w:bookmarkStart w:id="0" w:name="_Hlk11788333"/>
      <w:r w:rsidRPr="00512227">
        <w:rPr>
          <w:lang w:val="en-US"/>
        </w:rPr>
        <w:t>Present</w:t>
      </w:r>
      <w:r w:rsidR="00E21D7E" w:rsidRPr="00512227">
        <w:rPr>
          <w:lang w:val="en-US"/>
        </w:rPr>
        <w:t>:</w:t>
      </w:r>
      <w:r w:rsidRPr="00512227">
        <w:rPr>
          <w:lang w:val="en-US"/>
        </w:rPr>
        <w:t xml:space="preserve"> </w:t>
      </w:r>
      <w:r w:rsidR="005125AB" w:rsidRPr="00822FAD">
        <w:rPr>
          <w:lang w:val="en-US"/>
        </w:rPr>
        <w:t>Karen Casson</w:t>
      </w:r>
      <w:r w:rsidR="008728E3" w:rsidRPr="00822FAD">
        <w:rPr>
          <w:lang w:val="en-US"/>
        </w:rPr>
        <w:t>,</w:t>
      </w:r>
      <w:r w:rsidR="005125AB" w:rsidRPr="00822FAD">
        <w:rPr>
          <w:lang w:val="en-US"/>
        </w:rPr>
        <w:t xml:space="preserve"> </w:t>
      </w:r>
      <w:r w:rsidRPr="00822FAD">
        <w:rPr>
          <w:lang w:val="en-US"/>
        </w:rPr>
        <w:t>F</w:t>
      </w:r>
      <w:r w:rsidR="00E21D7E" w:rsidRPr="00822FAD">
        <w:rPr>
          <w:lang w:val="en-US"/>
        </w:rPr>
        <w:t xml:space="preserve">rancesca </w:t>
      </w:r>
      <w:r w:rsidRPr="00822FAD">
        <w:rPr>
          <w:lang w:val="en-US"/>
        </w:rPr>
        <w:t>B</w:t>
      </w:r>
      <w:r w:rsidR="00E21D7E" w:rsidRPr="00822FAD">
        <w:rPr>
          <w:lang w:val="en-US"/>
        </w:rPr>
        <w:t>ridgewater</w:t>
      </w:r>
      <w:r w:rsidR="00705B09" w:rsidRPr="00822FAD">
        <w:rPr>
          <w:lang w:val="en-US"/>
        </w:rPr>
        <w:t>,</w:t>
      </w:r>
      <w:r w:rsidRPr="00822FAD">
        <w:rPr>
          <w:lang w:val="en-US"/>
        </w:rPr>
        <w:t xml:space="preserve"> Goodith</w:t>
      </w:r>
      <w:r w:rsidR="00BB2C9D" w:rsidRPr="00822FAD">
        <w:rPr>
          <w:lang w:val="en-US"/>
        </w:rPr>
        <w:t xml:space="preserve"> White</w:t>
      </w:r>
      <w:r w:rsidR="00C93964" w:rsidRPr="00822FAD">
        <w:rPr>
          <w:lang w:val="en-US"/>
        </w:rPr>
        <w:t xml:space="preserve"> (</w:t>
      </w:r>
      <w:r w:rsidR="001F3AF8" w:rsidRPr="00822FAD">
        <w:rPr>
          <w:lang w:val="en-US"/>
        </w:rPr>
        <w:t xml:space="preserve">Acting </w:t>
      </w:r>
      <w:r w:rsidR="00C93964" w:rsidRPr="00822FAD">
        <w:rPr>
          <w:lang w:val="en-US"/>
        </w:rPr>
        <w:t>Chair)</w:t>
      </w:r>
      <w:r w:rsidR="00705B09" w:rsidRPr="00822FAD">
        <w:rPr>
          <w:lang w:val="en-US"/>
        </w:rPr>
        <w:t>,</w:t>
      </w:r>
      <w:r w:rsidRPr="00822FAD">
        <w:rPr>
          <w:lang w:val="en-US"/>
        </w:rPr>
        <w:t xml:space="preserve"> Marilyn</w:t>
      </w:r>
      <w:r w:rsidR="00BB2C9D" w:rsidRPr="00822FAD">
        <w:rPr>
          <w:lang w:val="en-US"/>
        </w:rPr>
        <w:t xml:space="preserve"> Banister</w:t>
      </w:r>
      <w:r w:rsidR="00705B09" w:rsidRPr="00822FAD">
        <w:rPr>
          <w:lang w:val="en-US"/>
        </w:rPr>
        <w:t>,</w:t>
      </w:r>
      <w:r w:rsidR="000F67C2" w:rsidRPr="00822FAD">
        <w:rPr>
          <w:lang w:val="en-US"/>
        </w:rPr>
        <w:t xml:space="preserve"> </w:t>
      </w:r>
      <w:r w:rsidRPr="00822FAD">
        <w:rPr>
          <w:lang w:val="en-US"/>
        </w:rPr>
        <w:t>Roger</w:t>
      </w:r>
      <w:r w:rsidR="000F67C2" w:rsidRPr="00822FAD">
        <w:rPr>
          <w:lang w:val="en-US"/>
        </w:rPr>
        <w:t xml:space="preserve"> </w:t>
      </w:r>
      <w:r w:rsidR="00BB2C9D" w:rsidRPr="00822FAD">
        <w:rPr>
          <w:lang w:val="en-US"/>
        </w:rPr>
        <w:t>Banister</w:t>
      </w:r>
      <w:r w:rsidR="00AF3EC4" w:rsidRPr="00822FAD">
        <w:rPr>
          <w:lang w:val="en-US"/>
        </w:rPr>
        <w:t>,</w:t>
      </w:r>
      <w:r w:rsidR="00822FAD">
        <w:rPr>
          <w:lang w:val="en-US"/>
        </w:rPr>
        <w:t xml:space="preserve"> Vicki T</w:t>
      </w:r>
      <w:r w:rsidR="00491C8A">
        <w:rPr>
          <w:lang w:val="en-US"/>
        </w:rPr>
        <w:t>urland</w:t>
      </w:r>
      <w:r w:rsidR="00822FAD">
        <w:rPr>
          <w:lang w:val="en-US"/>
        </w:rPr>
        <w:t>, Alison Davies,</w:t>
      </w:r>
      <w:r w:rsidRPr="00822FAD">
        <w:rPr>
          <w:lang w:val="en-US"/>
        </w:rPr>
        <w:t xml:space="preserve"> Jamie </w:t>
      </w:r>
      <w:r w:rsidR="00BB2C9D" w:rsidRPr="00822FAD">
        <w:rPr>
          <w:lang w:val="en-US"/>
        </w:rPr>
        <w:t>Needle</w:t>
      </w:r>
      <w:r w:rsidRPr="00822FAD">
        <w:rPr>
          <w:lang w:val="en-US"/>
        </w:rPr>
        <w:t>, Chris</w:t>
      </w:r>
      <w:r w:rsidR="00705B09" w:rsidRPr="00822FAD">
        <w:rPr>
          <w:lang w:val="en-US"/>
        </w:rPr>
        <w:t xml:space="preserve"> Steele,</w:t>
      </w:r>
      <w:r w:rsidR="005D1EB1" w:rsidRPr="00822FAD">
        <w:rPr>
          <w:lang w:val="en-US"/>
        </w:rPr>
        <w:t xml:space="preserve"> David</w:t>
      </w:r>
      <w:r w:rsidR="00705B09" w:rsidRPr="00822FAD">
        <w:rPr>
          <w:lang w:val="en-US"/>
        </w:rPr>
        <w:t xml:space="preserve"> Palmer</w:t>
      </w:r>
      <w:bookmarkEnd w:id="0"/>
      <w:r w:rsidR="00AF3EC4" w:rsidRPr="00822FAD">
        <w:rPr>
          <w:lang w:val="en-US"/>
        </w:rPr>
        <w:t>,</w:t>
      </w:r>
      <w:r w:rsidR="00923A86" w:rsidRPr="00822FAD">
        <w:rPr>
          <w:lang w:val="en-US"/>
        </w:rPr>
        <w:t xml:space="preserve"> </w:t>
      </w:r>
      <w:r w:rsidR="00C93964" w:rsidRPr="00822FAD">
        <w:rPr>
          <w:lang w:val="en-US"/>
        </w:rPr>
        <w:t>Dale Smith</w:t>
      </w:r>
      <w:r w:rsidR="00E71F08" w:rsidRPr="00822FAD">
        <w:rPr>
          <w:lang w:val="en-US"/>
        </w:rPr>
        <w:t xml:space="preserve">, </w:t>
      </w:r>
      <w:r w:rsidR="00763DB7" w:rsidRPr="00822FAD">
        <w:rPr>
          <w:lang w:val="en-US"/>
        </w:rPr>
        <w:t>David Bridgewater</w:t>
      </w:r>
    </w:p>
    <w:p w14:paraId="602BFFF8" w14:textId="5247A460" w:rsidR="00EC237E" w:rsidRPr="00822FAD" w:rsidRDefault="00041A18" w:rsidP="00EC237E">
      <w:pPr>
        <w:rPr>
          <w:lang w:val="en-US"/>
        </w:rPr>
      </w:pPr>
      <w:r>
        <w:rPr>
          <w:lang w:val="en-US"/>
        </w:rPr>
        <w:t>Apologies:</w:t>
      </w:r>
      <w:r w:rsidRPr="00041A18">
        <w:rPr>
          <w:lang w:val="en-US"/>
        </w:rPr>
        <w:t xml:space="preserve"> </w:t>
      </w:r>
      <w:r>
        <w:rPr>
          <w:lang w:val="en-US"/>
        </w:rPr>
        <w:t>Tommy Knowland,</w:t>
      </w:r>
      <w:r w:rsidR="008E3AB0">
        <w:rPr>
          <w:lang w:val="en-US"/>
        </w:rPr>
        <w:t xml:space="preserve"> </w:t>
      </w:r>
      <w:r w:rsidR="00EE3126" w:rsidRPr="00822FAD">
        <w:rPr>
          <w:lang w:val="en-US"/>
        </w:rPr>
        <w:t>Emma Dalton</w:t>
      </w:r>
      <w:r w:rsidR="00EC237E">
        <w:rPr>
          <w:lang w:val="en-US"/>
        </w:rPr>
        <w:t>, Hannah Bayston</w:t>
      </w:r>
    </w:p>
    <w:p w14:paraId="0E406600" w14:textId="1307A4B0" w:rsidR="00041A18" w:rsidRPr="00E540DF" w:rsidRDefault="00EE3126" w:rsidP="009815BA">
      <w:pPr>
        <w:rPr>
          <w:i/>
          <w:iCs/>
          <w:lang w:val="en-US"/>
        </w:rPr>
      </w:pPr>
      <w:r w:rsidRPr="00EE3126">
        <w:rPr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170"/>
      </w:tblGrid>
      <w:tr w:rsidR="006E1344" w14:paraId="361F87CF" w14:textId="77777777" w:rsidTr="00976EA3">
        <w:tc>
          <w:tcPr>
            <w:tcW w:w="846" w:type="dxa"/>
          </w:tcPr>
          <w:p w14:paraId="5A19CFE4" w14:textId="6AEB6344" w:rsidR="00763DB7" w:rsidRPr="00085D66" w:rsidRDefault="000671C0" w:rsidP="00085D6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8170" w:type="dxa"/>
          </w:tcPr>
          <w:p w14:paraId="450635BC" w14:textId="657C40C4" w:rsidR="00580609" w:rsidRDefault="000671C0" w:rsidP="0033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Updates from G</w:t>
            </w:r>
            <w:r w:rsidR="003234D1">
              <w:rPr>
                <w:rFonts w:ascii="Arial" w:hAnsi="Arial" w:cs="Arial"/>
                <w:b/>
                <w:bCs/>
                <w:sz w:val="24"/>
                <w:szCs w:val="24"/>
              </w:rPr>
              <w:t>roup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  <w:p w14:paraId="2B494D19" w14:textId="7325BEAD" w:rsidR="006E1344" w:rsidRPr="007C3023" w:rsidRDefault="006E1344" w:rsidP="00085D66">
            <w:pPr>
              <w:rPr>
                <w:rFonts w:ascii="Arial" w:hAnsi="Arial" w:cs="Arial"/>
              </w:rPr>
            </w:pPr>
          </w:p>
        </w:tc>
      </w:tr>
      <w:tr w:rsidR="000671C0" w14:paraId="4A402657" w14:textId="77777777" w:rsidTr="00976EA3">
        <w:tc>
          <w:tcPr>
            <w:tcW w:w="846" w:type="dxa"/>
          </w:tcPr>
          <w:p w14:paraId="245D299E" w14:textId="489FAA73" w:rsidR="000671C0" w:rsidRPr="00F77E5C" w:rsidRDefault="000671C0" w:rsidP="000671C0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1a</w:t>
            </w:r>
          </w:p>
        </w:tc>
        <w:tc>
          <w:tcPr>
            <w:tcW w:w="8170" w:type="dxa"/>
          </w:tcPr>
          <w:p w14:paraId="1C9A910E" w14:textId="11AAF995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Travel &amp; Transport</w:t>
            </w:r>
          </w:p>
          <w:p w14:paraId="05ABA499" w14:textId="77777777" w:rsidR="000671C0" w:rsidRPr="000671C0" w:rsidRDefault="000671C0" w:rsidP="000671C0">
            <w:pPr>
              <w:pStyle w:val="TableContents"/>
              <w:rPr>
                <w:rFonts w:ascii="Arial" w:eastAsia="Times New Roman" w:hAnsi="Arial" w:cs="Arial"/>
                <w:lang w:eastAsia="en-GB"/>
              </w:rPr>
            </w:pPr>
          </w:p>
          <w:p w14:paraId="70BB7716" w14:textId="7048A449" w:rsidR="000671C0" w:rsidRPr="000671C0" w:rsidRDefault="000671C0" w:rsidP="000671C0">
            <w:pPr>
              <w:rPr>
                <w:rFonts w:ascii="Arial" w:hAnsi="Arial" w:cs="Arial"/>
              </w:rPr>
            </w:pPr>
            <w:r w:rsidRPr="000671C0">
              <w:rPr>
                <w:rFonts w:ascii="Arial" w:hAnsi="Arial" w:cs="Arial"/>
              </w:rPr>
              <w:t>MAIN STREET Improvements</w:t>
            </w:r>
          </w:p>
          <w:p w14:paraId="62D47F40" w14:textId="56F35157" w:rsidR="000671C0" w:rsidRDefault="00431BB4" w:rsidP="000671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Expression of Interest sent to 4 firms, 2 replied. Asked to provide further information for the team to discuss at a meeting on Friday 15</w:t>
            </w:r>
            <w:r w:rsidRPr="00431BB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 6:30pm</w:t>
            </w:r>
            <w:r w:rsidR="00224EA7">
              <w:rPr>
                <w:rFonts w:ascii="Arial" w:hAnsi="Arial" w:cs="Arial"/>
              </w:rPr>
              <w:t>. D</w:t>
            </w:r>
            <w:r w:rsidR="00010721">
              <w:rPr>
                <w:rFonts w:ascii="Arial" w:hAnsi="Arial" w:cs="Arial"/>
              </w:rPr>
              <w:t>P</w:t>
            </w:r>
            <w:r w:rsidR="00224EA7">
              <w:rPr>
                <w:rFonts w:ascii="Arial" w:hAnsi="Arial" w:cs="Arial"/>
              </w:rPr>
              <w:t xml:space="preserve"> concerned that the organisations should also monitor the success of the project from a Climate POV.</w:t>
            </w:r>
          </w:p>
          <w:p w14:paraId="07F2F69B" w14:textId="0EEB3D40" w:rsidR="000671C0" w:rsidRPr="000671C0" w:rsidRDefault="000671C0" w:rsidP="000671C0">
            <w:pPr>
              <w:jc w:val="both"/>
              <w:rPr>
                <w:rFonts w:ascii="Arial" w:hAnsi="Arial" w:cs="Arial"/>
              </w:rPr>
            </w:pPr>
          </w:p>
          <w:p w14:paraId="2A2133E7" w14:textId="77777777" w:rsidR="000671C0" w:rsidRPr="000671C0" w:rsidRDefault="000671C0" w:rsidP="000671C0">
            <w:pPr>
              <w:rPr>
                <w:rFonts w:ascii="Arial" w:hAnsi="Arial" w:cs="Arial"/>
              </w:rPr>
            </w:pPr>
            <w:r w:rsidRPr="000671C0">
              <w:rPr>
                <w:rFonts w:ascii="Arial" w:hAnsi="Arial" w:cs="Arial"/>
              </w:rPr>
              <w:t>HOLE IN THE WALL</w:t>
            </w:r>
          </w:p>
          <w:p w14:paraId="56D0F743" w14:textId="2EAFCCF0" w:rsidR="000671C0" w:rsidRDefault="00EC237E" w:rsidP="00067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under construction!</w:t>
            </w:r>
          </w:p>
          <w:p w14:paraId="25124DD2" w14:textId="4CB37BA0" w:rsidR="000671C0" w:rsidRPr="00976EA3" w:rsidRDefault="000671C0" w:rsidP="000671C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1C0" w14:paraId="716E9752" w14:textId="77777777" w:rsidTr="00976EA3">
        <w:tc>
          <w:tcPr>
            <w:tcW w:w="846" w:type="dxa"/>
          </w:tcPr>
          <w:p w14:paraId="161E501F" w14:textId="27B85DF4" w:rsidR="000671C0" w:rsidRPr="00F77E5C" w:rsidRDefault="000671C0" w:rsidP="000671C0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1b</w:t>
            </w:r>
          </w:p>
        </w:tc>
        <w:tc>
          <w:tcPr>
            <w:tcW w:w="8170" w:type="dxa"/>
          </w:tcPr>
          <w:p w14:paraId="632B8E4A" w14:textId="77777777" w:rsidR="000671C0" w:rsidRDefault="000671C0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Treewilding</w:t>
            </w:r>
          </w:p>
          <w:p w14:paraId="7A071BE8" w14:textId="77777777" w:rsidR="004E2702" w:rsidRDefault="004E2702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0F35F90A" w14:textId="72CFBAEB" w:rsidR="004E2702" w:rsidRDefault="00224EA7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Jam &amp; Jelly hedge now at planting stage (weather permitting). HB is organising the volunteers when the saplings arrive.</w:t>
            </w:r>
          </w:p>
          <w:p w14:paraId="1CCA42CB" w14:textId="77777777" w:rsidR="004E2702" w:rsidRDefault="004E2702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6B83BAD7" w14:textId="355A4640" w:rsidR="00224EA7" w:rsidRDefault="00224EA7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River Wharfe at Burnsall – FB visited the site with members of the Burnsall Angling club who own it. Hoping to work in collaboration with them. May plant a pilot area this winter. Looking for funding and trees.</w:t>
            </w:r>
          </w:p>
          <w:p w14:paraId="1D92D8B1" w14:textId="77777777" w:rsidR="00224EA7" w:rsidRDefault="00224EA7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675619D6" w14:textId="4F845E88" w:rsidR="004E2702" w:rsidRDefault="00224EA7" w:rsidP="004E2702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Leaflet and approaching Landowners:</w:t>
            </w:r>
            <w:r w:rsidR="004E2702">
              <w:rPr>
                <w:rFonts w:ascii="Arial" w:eastAsia="Times New Roman" w:hAnsi="Arial" w:cs="Arial"/>
                <w:color w:val="222222"/>
                <w:lang w:eastAsia="en-GB"/>
              </w:rPr>
              <w:t xml:space="preserve"> Emma Dalton </w:t>
            </w:r>
            <w:r w:rsidR="00E76A35">
              <w:rPr>
                <w:rFonts w:ascii="Arial" w:eastAsia="Times New Roman" w:hAnsi="Arial" w:cs="Arial"/>
                <w:color w:val="222222"/>
                <w:lang w:eastAsia="en-GB"/>
              </w:rPr>
              <w:t>is document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ing</w:t>
            </w:r>
            <w:r w:rsidR="00E76A35">
              <w:rPr>
                <w:rFonts w:ascii="Arial" w:eastAsia="Times New Roman" w:hAnsi="Arial" w:cs="Arial"/>
                <w:color w:val="222222"/>
                <w:lang w:eastAsia="en-GB"/>
              </w:rPr>
              <w:t xml:space="preserve"> all she gleaned about approaching medium and large planting projects.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FB attended a seminar on how Farmers feel about rewilding and how to approach them. P</w:t>
            </w:r>
            <w:r w:rsidR="00E76A35">
              <w:rPr>
                <w:rFonts w:ascii="Arial" w:eastAsia="Times New Roman" w:hAnsi="Arial" w:cs="Arial"/>
                <w:color w:val="222222"/>
                <w:lang w:eastAsia="en-GB"/>
              </w:rPr>
              <w:t>reparing a flowchart of what we need to do, depending on the opportunity.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Considering if leaflet should go on Facebook group page, or wait until consolidated our approach?</w:t>
            </w:r>
          </w:p>
          <w:p w14:paraId="70E444B1" w14:textId="002C40E0" w:rsidR="000A66A8" w:rsidRDefault="000A66A8" w:rsidP="000A66A8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3CC18D8B" w14:textId="0A59A566" w:rsidR="000A66A8" w:rsidRDefault="00224EA7" w:rsidP="000A66A8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Still n</w:t>
            </w:r>
            <w:r w:rsidR="000A66A8">
              <w:rPr>
                <w:rFonts w:ascii="Arial" w:eastAsia="Times New Roman" w:hAnsi="Arial" w:cs="Arial"/>
                <w:color w:val="222222"/>
                <w:lang w:eastAsia="en-GB"/>
              </w:rPr>
              <w:t>eed to put an educational pack together of the benefits of trees and rewilding.</w:t>
            </w:r>
          </w:p>
          <w:p w14:paraId="2C2AFF37" w14:textId="088DAD90" w:rsidR="00224EA7" w:rsidRDefault="00224EA7" w:rsidP="000A66A8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3E4812DA" w14:textId="7C1EF5C9" w:rsidR="00224EA7" w:rsidRDefault="00224EA7" w:rsidP="000A66A8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Green Recovery Challenge Fund (Look North 6:30 Tuesday) might be worth considering.</w:t>
            </w:r>
          </w:p>
          <w:p w14:paraId="23F4625F" w14:textId="7751D746" w:rsidR="000A66A8" w:rsidRPr="004A716E" w:rsidRDefault="000A66A8" w:rsidP="00224EA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1C0" w14:paraId="122C9F93" w14:textId="77777777" w:rsidTr="00976EA3">
        <w:tc>
          <w:tcPr>
            <w:tcW w:w="846" w:type="dxa"/>
          </w:tcPr>
          <w:p w14:paraId="410C3A69" w14:textId="7CAF7B9A" w:rsidR="000671C0" w:rsidRPr="00F77E5C" w:rsidRDefault="000671C0" w:rsidP="000671C0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1c</w:t>
            </w:r>
          </w:p>
        </w:tc>
        <w:tc>
          <w:tcPr>
            <w:tcW w:w="8170" w:type="dxa"/>
          </w:tcPr>
          <w:p w14:paraId="2578C416" w14:textId="465DE22A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Menston Walks</w:t>
            </w:r>
            <w:r w:rsidR="00224EA7">
              <w:rPr>
                <w:rFonts w:ascii="Arial" w:eastAsia="Times New Roman" w:hAnsi="Arial" w:cs="Arial"/>
                <w:color w:val="222222"/>
                <w:lang w:eastAsia="en-GB"/>
              </w:rPr>
              <w:t xml:space="preserve"> – no further updates</w:t>
            </w:r>
          </w:p>
          <w:p w14:paraId="25BD95AC" w14:textId="77777777" w:rsidR="004B3662" w:rsidRDefault="004B3662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0D29A85D" w14:textId="3D3BD128" w:rsidR="0040423F" w:rsidRPr="0040423F" w:rsidRDefault="0040423F" w:rsidP="00224EA7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0671C0" w:rsidRPr="00781967" w14:paraId="179E0996" w14:textId="77777777" w:rsidTr="00976EA3">
        <w:tc>
          <w:tcPr>
            <w:tcW w:w="846" w:type="dxa"/>
          </w:tcPr>
          <w:p w14:paraId="7C04EF6B" w14:textId="0735C32A" w:rsidR="000671C0" w:rsidRPr="00781967" w:rsidRDefault="000671C0" w:rsidP="000671C0">
            <w:pPr>
              <w:rPr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1d</w:t>
            </w:r>
          </w:p>
        </w:tc>
        <w:tc>
          <w:tcPr>
            <w:tcW w:w="8170" w:type="dxa"/>
          </w:tcPr>
          <w:p w14:paraId="37D2CD79" w14:textId="77777777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  Zero C Energy</w:t>
            </w:r>
          </w:p>
          <w:p w14:paraId="7531C2CF" w14:textId="77777777" w:rsidR="005A0E43" w:rsidRPr="00D51AE3" w:rsidRDefault="005A0E43" w:rsidP="000671C0">
            <w:pPr>
              <w:pStyle w:val="TableContents"/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</w:p>
          <w:p w14:paraId="0FAB6B44" w14:textId="41454415" w:rsidR="007C1567" w:rsidRDefault="007C1567" w:rsidP="005A0E43">
            <w:pPr>
              <w:pStyle w:val="TableContents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a 2021 plan – based around helping the broader community with insulation and renewable energy.</w:t>
            </w:r>
          </w:p>
          <w:p w14:paraId="1951B02C" w14:textId="66AB4986" w:rsidR="007C1567" w:rsidRDefault="007C1567" w:rsidP="007C1567">
            <w:pPr>
              <w:pStyle w:val="TableContents"/>
              <w:numPr>
                <w:ilvl w:val="1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Point plan</w:t>
            </w:r>
          </w:p>
          <w:p w14:paraId="5430905D" w14:textId="64A3F9F9" w:rsidR="007C1567" w:rsidRDefault="007C1567" w:rsidP="007C1567">
            <w:pPr>
              <w:pStyle w:val="TableContents"/>
              <w:numPr>
                <w:ilvl w:val="1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end of Quarter1:</w:t>
            </w:r>
          </w:p>
          <w:p w14:paraId="01B9A6A5" w14:textId="24526190" w:rsidR="007C1567" w:rsidRDefault="007C1567" w:rsidP="007C1567">
            <w:pPr>
              <w:pStyle w:val="TableContents"/>
              <w:numPr>
                <w:ilvl w:val="2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pages </w:t>
            </w:r>
            <w:r w:rsidRPr="003647F1">
              <w:rPr>
                <w:rFonts w:ascii="Arial" w:hAnsi="Arial" w:cs="Arial"/>
              </w:rPr>
              <w:t>on Carbon</w:t>
            </w:r>
            <w:r w:rsidR="003647F1">
              <w:rPr>
                <w:rFonts w:ascii="Arial" w:hAnsi="Arial" w:cs="Arial"/>
              </w:rPr>
              <w:t xml:space="preserve"> literacy,</w:t>
            </w:r>
            <w:r>
              <w:rPr>
                <w:rFonts w:ascii="Arial" w:hAnsi="Arial" w:cs="Arial"/>
              </w:rPr>
              <w:t xml:space="preserve">  Home Energy, Insulation, with artwork, promote via facebook</w:t>
            </w:r>
          </w:p>
          <w:p w14:paraId="7781B9AF" w14:textId="015AECF1" w:rsidR="007C1567" w:rsidRDefault="007C1567" w:rsidP="007C1567">
            <w:pPr>
              <w:pStyle w:val="TableContents"/>
              <w:numPr>
                <w:ilvl w:val="2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 campaign in village</w:t>
            </w:r>
          </w:p>
          <w:p w14:paraId="184077AD" w14:textId="361A7D66" w:rsidR="007C1567" w:rsidRDefault="007C1567" w:rsidP="007C1567">
            <w:pPr>
              <w:pStyle w:val="TableContents"/>
              <w:numPr>
                <w:ilvl w:val="2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Thermal Imaging camera (from CA Ilkley) – 2 available.</w:t>
            </w:r>
          </w:p>
          <w:p w14:paraId="71C62FB1" w14:textId="20DDE2DA" w:rsidR="007C1567" w:rsidRDefault="007C1567" w:rsidP="007C1567">
            <w:pPr>
              <w:pStyle w:val="TableContents"/>
              <w:numPr>
                <w:ilvl w:val="1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Later:</w:t>
            </w:r>
          </w:p>
          <w:p w14:paraId="7B549391" w14:textId="0C4D894D" w:rsidR="007C1567" w:rsidRDefault="007C1567" w:rsidP="007C1567">
            <w:pPr>
              <w:pStyle w:val="TableContents"/>
              <w:numPr>
                <w:ilvl w:val="2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talks on Community Energy topics</w:t>
            </w:r>
          </w:p>
          <w:p w14:paraId="15991050" w14:textId="31498C0B" w:rsidR="007C1567" w:rsidRDefault="007C1567" w:rsidP="007C1567">
            <w:pPr>
              <w:pStyle w:val="TableContents"/>
              <w:numPr>
                <w:ilvl w:val="2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– towards end of year when face to face options available.</w:t>
            </w:r>
          </w:p>
          <w:p w14:paraId="6D8E619A" w14:textId="3826DFDE" w:rsidR="007C1567" w:rsidRDefault="007C1567" w:rsidP="007C1567">
            <w:pPr>
              <w:pStyle w:val="TableContents"/>
              <w:numPr>
                <w:ilvl w:val="2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Stall for campaigns</w:t>
            </w:r>
          </w:p>
          <w:p w14:paraId="4667125A" w14:textId="03181D7C" w:rsidR="007C1567" w:rsidRDefault="007C1567" w:rsidP="007C1567">
            <w:pPr>
              <w:pStyle w:val="TableContents"/>
              <w:numPr>
                <w:ilvl w:val="2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podcasts/videos for local use. (see CAI)</w:t>
            </w:r>
          </w:p>
          <w:p w14:paraId="0B1E6CF0" w14:textId="1B394336" w:rsidR="00E260B1" w:rsidRPr="00D51AE3" w:rsidRDefault="007C1567" w:rsidP="005A0E43">
            <w:pPr>
              <w:pStyle w:val="TableContents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meeting </w:t>
            </w:r>
            <w:r w:rsidR="00695A08">
              <w:rPr>
                <w:rFonts w:ascii="Arial" w:hAnsi="Arial" w:cs="Arial"/>
              </w:rPr>
              <w:t>tbc</w:t>
            </w:r>
          </w:p>
          <w:p w14:paraId="6461D10F" w14:textId="67A6F553" w:rsidR="00E260B1" w:rsidRPr="00F77E5C" w:rsidRDefault="00E260B1" w:rsidP="00E260B1">
            <w:pPr>
              <w:pStyle w:val="TableContents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1C0" w:rsidRPr="00781967" w14:paraId="78098860" w14:textId="77777777" w:rsidTr="00976EA3">
        <w:tc>
          <w:tcPr>
            <w:tcW w:w="846" w:type="dxa"/>
          </w:tcPr>
          <w:p w14:paraId="12B865C7" w14:textId="1960A570" w:rsidR="000671C0" w:rsidRDefault="000671C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1e</w:t>
            </w:r>
          </w:p>
        </w:tc>
        <w:tc>
          <w:tcPr>
            <w:tcW w:w="8170" w:type="dxa"/>
          </w:tcPr>
          <w:p w14:paraId="76AB2AE8" w14:textId="77777777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  Public Activism</w:t>
            </w:r>
          </w:p>
          <w:p w14:paraId="72B297E5" w14:textId="77777777" w:rsidR="00BE4D98" w:rsidRDefault="00BE4D98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7A1DBEE2" w14:textId="295DF49B" w:rsidR="00BE4D98" w:rsidRDefault="00AA1CBE" w:rsidP="00EA05B8">
            <w:pPr>
              <w:pStyle w:val="TableContents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DP said no one has come forward to take the lead on any topics recently – we need more members, and people prepared to take some issues on.</w:t>
            </w:r>
          </w:p>
          <w:p w14:paraId="3C1FF16B" w14:textId="77777777" w:rsidR="00EA05B8" w:rsidRDefault="00EA05B8" w:rsidP="00EA05B8">
            <w:pPr>
              <w:pStyle w:val="TableContents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Upcoming proposals which need action:</w:t>
            </w:r>
          </w:p>
          <w:p w14:paraId="06EDC4F8" w14:textId="77777777" w:rsidR="00EA05B8" w:rsidRDefault="00EA05B8" w:rsidP="00EA05B8">
            <w:pPr>
              <w:pStyle w:val="TableContents"/>
              <w:numPr>
                <w:ilvl w:val="1"/>
                <w:numId w:val="42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Climate Emission Targets (Private member’s bill) – send emails to MP stressing the Fuel Poverty line.</w:t>
            </w:r>
          </w:p>
          <w:p w14:paraId="6142621C" w14:textId="147DB5FA" w:rsidR="00EA05B8" w:rsidRDefault="00EA05B8" w:rsidP="00EA05B8">
            <w:pPr>
              <w:pStyle w:val="TableContents"/>
              <w:numPr>
                <w:ilvl w:val="1"/>
                <w:numId w:val="42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Energy Bill</w:t>
            </w:r>
          </w:p>
          <w:p w14:paraId="35BAFF3A" w14:textId="5F2AA83C" w:rsidR="00AA1CBE" w:rsidRDefault="00AA1CBE" w:rsidP="00EA05B8">
            <w:pPr>
              <w:pStyle w:val="TableContents"/>
              <w:numPr>
                <w:ilvl w:val="1"/>
                <w:numId w:val="42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Green New Deal</w:t>
            </w:r>
            <w:r w:rsidR="003647F1">
              <w:rPr>
                <w:rFonts w:ascii="Arial" w:eastAsia="Times New Roman" w:hAnsi="Arial" w:cs="Arial"/>
                <w:color w:val="222222"/>
                <w:lang w:eastAsia="en-GB"/>
              </w:rPr>
              <w:t xml:space="preserve"> – Campaign group is wanting supporters to picket outside local MPs on day of bill with evidence of green jobs etc locally. </w:t>
            </w:r>
          </w:p>
          <w:p w14:paraId="651EF2ED" w14:textId="77777777" w:rsidR="00EA05B8" w:rsidRDefault="00EA05B8" w:rsidP="00EA05B8">
            <w:pPr>
              <w:pStyle w:val="TableContents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DP is putting together a guide on Public Activism for CAM</w:t>
            </w:r>
          </w:p>
          <w:p w14:paraId="2DD605BE" w14:textId="0F3C96D9" w:rsidR="00695A08" w:rsidRDefault="00AA1CBE" w:rsidP="00EA05B8">
            <w:pPr>
              <w:pStyle w:val="TableContents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Mandate issues: </w:t>
            </w:r>
            <w:r w:rsidR="00695A08">
              <w:rPr>
                <w:rFonts w:ascii="Arial" w:eastAsia="Times New Roman" w:hAnsi="Arial" w:cs="Arial"/>
                <w:color w:val="222222"/>
                <w:lang w:eastAsia="en-GB"/>
              </w:rPr>
              <w:t>The meeting agreed that members can talk for a group of CAM eg ZCE, if they have had a meeting or all been asked about the issue in hand and agreed on the approach</w:t>
            </w:r>
            <w:r w:rsidR="00010721">
              <w:rPr>
                <w:rFonts w:ascii="Arial" w:eastAsia="Times New Roman" w:hAnsi="Arial" w:cs="Arial"/>
                <w:color w:val="222222"/>
                <w:lang w:eastAsia="en-GB"/>
              </w:rPr>
              <w:t>, e.g.</w:t>
            </w:r>
            <w:r w:rsidR="00695A08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“</w:t>
            </w:r>
            <w:r w:rsidR="00695A08">
              <w:rPr>
                <w:rFonts w:ascii="Arial" w:eastAsia="Times New Roman" w:hAnsi="Arial" w:cs="Arial"/>
                <w:color w:val="222222"/>
                <w:lang w:eastAsia="en-GB"/>
              </w:rPr>
              <w:t xml:space="preserve">FB,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as a representative of</w:t>
            </w:r>
            <w:r w:rsidR="00695A08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the Treewilding group from CAM, ….”</w:t>
            </w:r>
          </w:p>
          <w:p w14:paraId="47252BAE" w14:textId="72597060" w:rsidR="00EA05B8" w:rsidRDefault="00EA05B8" w:rsidP="00D51AE3">
            <w:pPr>
              <w:pStyle w:val="TableContents"/>
              <w:ind w:left="720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0671C0" w:rsidRPr="00781967" w14:paraId="2AD6D726" w14:textId="77777777" w:rsidTr="00976EA3">
        <w:tc>
          <w:tcPr>
            <w:tcW w:w="846" w:type="dxa"/>
          </w:tcPr>
          <w:p w14:paraId="269BAAD4" w14:textId="38F49E22" w:rsidR="000671C0" w:rsidRDefault="000671C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1f</w:t>
            </w:r>
          </w:p>
        </w:tc>
        <w:tc>
          <w:tcPr>
            <w:tcW w:w="8170" w:type="dxa"/>
          </w:tcPr>
          <w:p w14:paraId="25A6FD05" w14:textId="73C2EF6D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Culture &amp; Community – Business activism</w:t>
            </w:r>
          </w:p>
          <w:p w14:paraId="0B260D15" w14:textId="77777777" w:rsidR="00EA05B8" w:rsidRDefault="00EA05B8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3CF55551" w14:textId="0284E39C" w:rsidR="00EA05B8" w:rsidRDefault="00EA05B8" w:rsidP="003647F1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No further news </w:t>
            </w:r>
          </w:p>
        </w:tc>
      </w:tr>
      <w:tr w:rsidR="000671C0" w:rsidRPr="00781967" w14:paraId="5756394A" w14:textId="77777777" w:rsidTr="00976EA3">
        <w:tc>
          <w:tcPr>
            <w:tcW w:w="846" w:type="dxa"/>
          </w:tcPr>
          <w:p w14:paraId="49C6D5D8" w14:textId="47746710" w:rsidR="000671C0" w:rsidRDefault="003647F1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170" w:type="dxa"/>
          </w:tcPr>
          <w:p w14:paraId="2E64FFC8" w14:textId="7E40E64A" w:rsidR="000671C0" w:rsidRDefault="003647F1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Hedgehogs:</w:t>
            </w:r>
          </w:p>
          <w:p w14:paraId="0FAC25E1" w14:textId="1ACF979A" w:rsidR="00EA05B8" w:rsidRDefault="00EA05B8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7CA4BB3E" w14:textId="08B4FA29" w:rsidR="008523EE" w:rsidRDefault="003647F1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Alison Davies will be commencing a new project concentrating on residents of Cleasby Road and Leathley Road, to promote hedgehog highways. </w:t>
            </w:r>
          </w:p>
          <w:p w14:paraId="6C06AE36" w14:textId="6F7880B9" w:rsidR="00C7554D" w:rsidRDefault="00C7554D" w:rsidP="003647F1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0671C0" w:rsidRPr="00781967" w14:paraId="555608DB" w14:textId="77777777" w:rsidTr="00976EA3">
        <w:tc>
          <w:tcPr>
            <w:tcW w:w="846" w:type="dxa"/>
          </w:tcPr>
          <w:p w14:paraId="5951736C" w14:textId="03A1F9C1" w:rsidR="000671C0" w:rsidRDefault="00BE02F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170" w:type="dxa"/>
          </w:tcPr>
          <w:p w14:paraId="24C5DA57" w14:textId="3A85ECA3" w:rsidR="000671C0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Publicity</w:t>
            </w:r>
            <w:r w:rsidR="008A2439">
              <w:rPr>
                <w:rFonts w:ascii="Arial" w:eastAsia="Times New Roman" w:hAnsi="Arial" w:cs="Arial"/>
                <w:color w:val="222222"/>
                <w:lang w:eastAsia="en-GB"/>
              </w:rPr>
              <w:t xml:space="preserve"> &amp; Communication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:</w:t>
            </w:r>
          </w:p>
        </w:tc>
      </w:tr>
      <w:tr w:rsidR="000671C0" w:rsidRPr="00781967" w14:paraId="2354A2AE" w14:textId="77777777" w:rsidTr="00976EA3">
        <w:tc>
          <w:tcPr>
            <w:tcW w:w="846" w:type="dxa"/>
          </w:tcPr>
          <w:p w14:paraId="182D9F44" w14:textId="5C6D9B92" w:rsidR="000671C0" w:rsidRPr="00725CD6" w:rsidRDefault="00BE02F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3</w:t>
            </w:r>
            <w:r w:rsidR="000671C0" w:rsidRPr="00725CD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8170" w:type="dxa"/>
          </w:tcPr>
          <w:p w14:paraId="30D06202" w14:textId="5D37B327" w:rsidR="002860A9" w:rsidRPr="00725CD6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CD6">
              <w:rPr>
                <w:rFonts w:ascii="Arial" w:eastAsia="Times New Roman" w:hAnsi="Arial" w:cs="Arial"/>
                <w:color w:val="222222"/>
                <w:lang w:eastAsia="en-GB"/>
              </w:rPr>
              <w:t>Website</w:t>
            </w:r>
            <w:r w:rsidR="002D05D4" w:rsidRPr="00725CD6">
              <w:rPr>
                <w:rFonts w:ascii="Arial" w:eastAsia="Times New Roman" w:hAnsi="Arial" w:cs="Arial"/>
                <w:color w:val="222222"/>
                <w:lang w:eastAsia="en-GB"/>
              </w:rPr>
              <w:t>:</w:t>
            </w:r>
          </w:p>
          <w:p w14:paraId="3CE0D170" w14:textId="3BD84D15" w:rsidR="002D05D4" w:rsidRPr="00725CD6" w:rsidRDefault="002D05D4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CD6"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 xml:space="preserve">Has been updated with Hedgehogs and J&amp;J Hedge. </w:t>
            </w:r>
          </w:p>
          <w:p w14:paraId="7411E848" w14:textId="6E090133" w:rsidR="002D05D4" w:rsidRPr="00725CD6" w:rsidRDefault="002D05D4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6A7FE2DB" w14:textId="577B5E49" w:rsidR="002D05D4" w:rsidRPr="00725CD6" w:rsidRDefault="002D05D4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CD6">
              <w:rPr>
                <w:rFonts w:ascii="Arial" w:eastAsia="Times New Roman" w:hAnsi="Arial" w:cs="Arial"/>
                <w:color w:val="222222"/>
                <w:lang w:eastAsia="en-GB"/>
              </w:rPr>
              <w:t>DB has uploaded a contact form on website – so far no one has used it!</w:t>
            </w:r>
          </w:p>
          <w:p w14:paraId="32DCF455" w14:textId="6196243D" w:rsidR="00725CD6" w:rsidRPr="00725CD6" w:rsidRDefault="00725CD6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57F91D50" w14:textId="6FBE578B" w:rsidR="00725CD6" w:rsidRPr="00725CD6" w:rsidRDefault="00725CD6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CD6">
              <w:rPr>
                <w:rFonts w:ascii="Arial" w:eastAsia="Times New Roman" w:hAnsi="Arial" w:cs="Arial"/>
                <w:color w:val="222222"/>
                <w:lang w:eastAsia="en-GB"/>
              </w:rPr>
              <w:t>Privacy notice to be added, and a consent for GDPR – DP/Chris/DB</w:t>
            </w:r>
          </w:p>
          <w:p w14:paraId="0D2D08F9" w14:textId="77777777" w:rsidR="002D05D4" w:rsidRPr="00725CD6" w:rsidRDefault="002D05D4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7651491B" w14:textId="36281C74" w:rsidR="002860A9" w:rsidRPr="00725CD6" w:rsidRDefault="002D05D4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CD6">
              <w:rPr>
                <w:rFonts w:ascii="Arial" w:eastAsia="Times New Roman" w:hAnsi="Arial" w:cs="Arial"/>
                <w:color w:val="222222"/>
                <w:lang w:eastAsia="en-GB"/>
              </w:rPr>
              <w:t>DP said there will be lots of copy from ZCE.</w:t>
            </w:r>
          </w:p>
          <w:p w14:paraId="5778F4F0" w14:textId="77777777" w:rsidR="002860A9" w:rsidRPr="00725CD6" w:rsidRDefault="002860A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08801C88" w14:textId="2A9CEAB7" w:rsidR="002860A9" w:rsidRPr="00725CD6" w:rsidRDefault="002860A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25CD6">
              <w:rPr>
                <w:rFonts w:ascii="Arial" w:eastAsia="Times New Roman" w:hAnsi="Arial" w:cs="Arial"/>
                <w:color w:val="222222"/>
                <w:lang w:eastAsia="en-GB"/>
              </w:rPr>
              <w:t>Plea for more content, particularly photos! Send to DB or Slack channel or info@climateactionmenston.org.uk.</w:t>
            </w:r>
          </w:p>
          <w:p w14:paraId="2943A66E" w14:textId="36DE4815" w:rsidR="002860A9" w:rsidRPr="00725CD6" w:rsidRDefault="002860A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0671C0" w:rsidRPr="00781967" w14:paraId="2C9EAD67" w14:textId="77777777" w:rsidTr="00976EA3">
        <w:tc>
          <w:tcPr>
            <w:tcW w:w="846" w:type="dxa"/>
          </w:tcPr>
          <w:p w14:paraId="61120668" w14:textId="41EE4283" w:rsidR="000671C0" w:rsidRDefault="00BE02F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3</w:t>
            </w:r>
            <w:r w:rsidR="000671C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8170" w:type="dxa"/>
          </w:tcPr>
          <w:p w14:paraId="434F69A6" w14:textId="49CEAA51" w:rsidR="000671C0" w:rsidRPr="005063F0" w:rsidRDefault="0097725D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5063F0">
              <w:rPr>
                <w:rFonts w:ascii="Arial" w:eastAsia="Times New Roman" w:hAnsi="Arial" w:cs="Arial"/>
                <w:color w:val="222222"/>
                <w:lang w:eastAsia="en-GB"/>
              </w:rPr>
              <w:t>Communication</w:t>
            </w:r>
          </w:p>
          <w:p w14:paraId="628C1CC0" w14:textId="77777777" w:rsidR="002860A9" w:rsidRPr="005063F0" w:rsidRDefault="002860A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06317C34" w14:textId="4BFC8EAE" w:rsidR="00F66DB1" w:rsidRPr="005063F0" w:rsidRDefault="0097725D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5063F0">
              <w:rPr>
                <w:rFonts w:ascii="Arial" w:eastAsia="Times New Roman" w:hAnsi="Arial" w:cs="Arial"/>
                <w:color w:val="222222"/>
                <w:lang w:eastAsia="en-GB"/>
              </w:rPr>
              <w:t>VT had initial discussion with HB about Communication and youth:</w:t>
            </w:r>
          </w:p>
          <w:p w14:paraId="15E56F64" w14:textId="1745E831" w:rsidR="00F66DB1" w:rsidRDefault="0097725D" w:rsidP="0097725D">
            <w:pPr>
              <w:pStyle w:val="TableContents"/>
              <w:numPr>
                <w:ilvl w:val="0"/>
                <w:numId w:val="47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Suggested need communication strategy across all channels, so more efficient</w:t>
            </w:r>
          </w:p>
          <w:p w14:paraId="6FE957B2" w14:textId="14FABF86" w:rsidR="0097725D" w:rsidRDefault="0097725D" w:rsidP="0097725D">
            <w:pPr>
              <w:pStyle w:val="TableContents"/>
              <w:numPr>
                <w:ilvl w:val="0"/>
                <w:numId w:val="47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Needs someone to lead it</w:t>
            </w:r>
            <w:r w:rsidR="00B40A79">
              <w:rPr>
                <w:rFonts w:ascii="Arial" w:eastAsia="Times New Roman" w:hAnsi="Arial" w:cs="Arial"/>
                <w:color w:val="222222"/>
                <w:lang w:eastAsia="en-GB"/>
              </w:rPr>
              <w:t xml:space="preserve"> – one suggestion is that this might be someone external paid for their services </w:t>
            </w:r>
            <w:r w:rsidR="00010721">
              <w:rPr>
                <w:rFonts w:ascii="Arial" w:eastAsia="Times New Roman" w:hAnsi="Arial" w:cs="Arial"/>
                <w:color w:val="222222"/>
                <w:lang w:eastAsia="en-GB"/>
              </w:rPr>
              <w:t>e.g.</w:t>
            </w:r>
            <w:r w:rsidR="00B40A79">
              <w:rPr>
                <w:rFonts w:ascii="Arial" w:eastAsia="Times New Roman" w:hAnsi="Arial" w:cs="Arial"/>
                <w:color w:val="222222"/>
                <w:lang w:eastAsia="en-GB"/>
              </w:rPr>
              <w:t xml:space="preserve"> Justin Leeming from Small Print</w:t>
            </w:r>
            <w:r w:rsidR="00B76555">
              <w:rPr>
                <w:rFonts w:ascii="Arial" w:eastAsia="Times New Roman" w:hAnsi="Arial" w:cs="Arial"/>
                <w:color w:val="222222"/>
                <w:lang w:eastAsia="en-GB"/>
              </w:rPr>
              <w:t xml:space="preserve"> – to discuss in Executive meeting.</w:t>
            </w:r>
          </w:p>
          <w:p w14:paraId="2E203E50" w14:textId="6FB34AFD" w:rsidR="0097725D" w:rsidRDefault="0097725D" w:rsidP="0097725D">
            <w:pPr>
              <w:pStyle w:val="TableContents"/>
              <w:numPr>
                <w:ilvl w:val="0"/>
                <w:numId w:val="47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Need people with skills e</w:t>
            </w:r>
            <w:r w:rsidR="00010721"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g</w:t>
            </w:r>
            <w:r w:rsidR="00010721"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Instagram, Snapchat, Facebook, Menston News but broader reach. </w:t>
            </w:r>
          </w:p>
          <w:p w14:paraId="34851A4E" w14:textId="77777777" w:rsidR="0097725D" w:rsidRDefault="0097725D" w:rsidP="0097725D">
            <w:pPr>
              <w:pStyle w:val="TableContents"/>
              <w:numPr>
                <w:ilvl w:val="0"/>
                <w:numId w:val="47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Posters in COOP? More Social Media.</w:t>
            </w:r>
          </w:p>
          <w:p w14:paraId="2EBCAD02" w14:textId="5FD52013" w:rsidR="0097725D" w:rsidRDefault="0097725D" w:rsidP="0097725D">
            <w:pPr>
              <w:pStyle w:val="TableContents"/>
              <w:numPr>
                <w:ilvl w:val="0"/>
                <w:numId w:val="47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HB thought teenagers could be great at reaching their demographic via </w:t>
            </w:r>
            <w:r w:rsidR="00010721">
              <w:rPr>
                <w:rFonts w:ascii="Arial" w:eastAsia="Times New Roman" w:hAnsi="Arial" w:cs="Arial"/>
                <w:color w:val="222222"/>
                <w:lang w:eastAsia="en-GB"/>
              </w:rPr>
              <w:t>social media.</w:t>
            </w:r>
          </w:p>
          <w:p w14:paraId="0F5DFBDC" w14:textId="77777777" w:rsidR="0097725D" w:rsidRDefault="005063F0" w:rsidP="009A4B7F">
            <w:pPr>
              <w:pStyle w:val="TableContents"/>
              <w:numPr>
                <w:ilvl w:val="0"/>
                <w:numId w:val="47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VT couldn’t see much on MPS website about environmental policies, although we know there is keen interest among some of the school staff</w:t>
            </w:r>
            <w:r w:rsidR="009A4B7F">
              <w:rPr>
                <w:rFonts w:ascii="Arial" w:eastAsia="Times New Roman" w:hAnsi="Arial" w:cs="Arial"/>
                <w:color w:val="222222"/>
                <w:lang w:eastAsia="en-GB"/>
              </w:rPr>
              <w:t xml:space="preserve"> from a previous meeting including</w:t>
            </w:r>
            <w:r w:rsidR="009A4B7F" w:rsidRPr="009A4B7F">
              <w:rPr>
                <w:rFonts w:ascii="Arial" w:eastAsia="Times New Roman" w:hAnsi="Arial" w:cs="Arial"/>
                <w:color w:val="222222"/>
                <w:lang w:eastAsia="en-GB"/>
              </w:rPr>
              <w:t xml:space="preserve"> Goodith, Alison and Mr Jones</w:t>
            </w:r>
            <w:r w:rsidRPr="009A4B7F">
              <w:rPr>
                <w:rFonts w:ascii="Arial" w:eastAsia="Times New Roman" w:hAnsi="Arial" w:cs="Arial"/>
                <w:color w:val="222222"/>
                <w:lang w:eastAsia="en-GB"/>
              </w:rPr>
              <w:t xml:space="preserve">. </w:t>
            </w:r>
          </w:p>
          <w:p w14:paraId="3D117524" w14:textId="642FB66E" w:rsidR="009A4B7F" w:rsidRDefault="009A4B7F" w:rsidP="009A4B7F">
            <w:pPr>
              <w:pStyle w:val="TableContents"/>
              <w:numPr>
                <w:ilvl w:val="0"/>
                <w:numId w:val="47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VT &amp; HB to look at schools and find out how the children themselves prefer to communicate, with a view to recruiting them to spread the word and get youth more involved.</w:t>
            </w:r>
          </w:p>
          <w:p w14:paraId="1576961F" w14:textId="3A6702F6" w:rsidR="00324E66" w:rsidRDefault="00324E66" w:rsidP="009A4B7F">
            <w:pPr>
              <w:pStyle w:val="TableContents"/>
              <w:numPr>
                <w:ilvl w:val="0"/>
                <w:numId w:val="47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VT said she is happy to work with each channel to help persuade people to change habits etc.</w:t>
            </w:r>
          </w:p>
          <w:p w14:paraId="0B8C9E39" w14:textId="41C4FC57" w:rsidR="009A4B7F" w:rsidRPr="009A4B7F" w:rsidRDefault="009A4B7F" w:rsidP="009A4B7F">
            <w:pPr>
              <w:pStyle w:val="TableContents"/>
              <w:ind w:left="720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D913A4" w:rsidRPr="00781967" w14:paraId="670B9BE5" w14:textId="77777777" w:rsidTr="00976EA3">
        <w:tc>
          <w:tcPr>
            <w:tcW w:w="846" w:type="dxa"/>
          </w:tcPr>
          <w:p w14:paraId="04508BF6" w14:textId="3198C764" w:rsidR="00D913A4" w:rsidRDefault="00BE02F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3</w:t>
            </w:r>
            <w:r w:rsidR="00D913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8170" w:type="dxa"/>
          </w:tcPr>
          <w:p w14:paraId="5A7FAA1C" w14:textId="4A2908C3" w:rsidR="00D913A4" w:rsidRDefault="00D913A4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Menston News</w:t>
            </w:r>
            <w:r w:rsidR="00D51AE3">
              <w:rPr>
                <w:rFonts w:ascii="Arial" w:eastAsia="Times New Roman" w:hAnsi="Arial" w:cs="Arial"/>
                <w:color w:val="222222"/>
                <w:lang w:eastAsia="en-GB"/>
              </w:rPr>
              <w:t xml:space="preserve"> (letter)</w:t>
            </w:r>
            <w:r w:rsidR="00010721">
              <w:rPr>
                <w:rFonts w:ascii="Arial" w:eastAsia="Times New Roman" w:hAnsi="Arial" w:cs="Arial"/>
                <w:color w:val="222222"/>
                <w:lang w:eastAsia="en-GB"/>
              </w:rPr>
              <w:t>..</w:t>
            </w:r>
          </w:p>
          <w:p w14:paraId="1C691EE7" w14:textId="77777777" w:rsidR="00D913A4" w:rsidRDefault="00D913A4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5097C913" w14:textId="686BCC0E" w:rsidR="00D913A4" w:rsidRDefault="00D913A4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Next deadline 14/2/2021 – Need contributions</w:t>
            </w:r>
            <w:r w:rsidR="00725CD6">
              <w:rPr>
                <w:rFonts w:ascii="Arial" w:eastAsia="Times New Roman" w:hAnsi="Arial" w:cs="Arial"/>
                <w:color w:val="222222"/>
                <w:lang w:eastAsia="en-GB"/>
              </w:rPr>
              <w:t xml:space="preserve"> – please send to Marilyn</w:t>
            </w:r>
            <w:r w:rsidR="00FA73A5">
              <w:rPr>
                <w:rFonts w:ascii="Arial" w:eastAsia="Times New Roman" w:hAnsi="Arial" w:cs="Arial"/>
                <w:color w:val="222222"/>
                <w:lang w:eastAsia="en-GB"/>
              </w:rPr>
              <w:t xml:space="preserve"> or Goodith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</w:p>
          <w:p w14:paraId="66B11FD1" w14:textId="341E7D3A" w:rsidR="008A2439" w:rsidRDefault="008A243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10B6EDEB" w14:textId="157B7679" w:rsidR="008A2439" w:rsidRDefault="008A2439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VT suggested she writes a “blog” </w:t>
            </w:r>
            <w:r w:rsidR="003A08EA">
              <w:rPr>
                <w:rFonts w:ascii="Arial" w:eastAsia="Times New Roman" w:hAnsi="Arial" w:cs="Arial"/>
                <w:color w:val="222222"/>
                <w:lang w:eastAsia="en-GB"/>
              </w:rPr>
              <w:t xml:space="preserve">on consumerism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in Menston News</w:t>
            </w:r>
            <w:r w:rsidR="003A08EA">
              <w:rPr>
                <w:rFonts w:ascii="Arial" w:eastAsia="Times New Roman" w:hAnsi="Arial" w:cs="Arial"/>
                <w:color w:val="222222"/>
                <w:lang w:eastAsia="en-GB"/>
              </w:rPr>
              <w:t xml:space="preserve"> – suggested she talks to Jonathon Gadd.</w:t>
            </w:r>
          </w:p>
          <w:p w14:paraId="2116140B" w14:textId="2A4E3B6F" w:rsidR="00D913A4" w:rsidRDefault="00D913A4" w:rsidP="00725CD6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0671C0" w:rsidRPr="00781967" w14:paraId="5DF39601" w14:textId="77777777" w:rsidTr="00976EA3">
        <w:tc>
          <w:tcPr>
            <w:tcW w:w="846" w:type="dxa"/>
          </w:tcPr>
          <w:p w14:paraId="46D26163" w14:textId="4AB0C1D8" w:rsidR="000671C0" w:rsidRDefault="00BE02F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170" w:type="dxa"/>
          </w:tcPr>
          <w:p w14:paraId="35A3D9A6" w14:textId="3C7CBE00" w:rsidR="000671C0" w:rsidRPr="003A08EA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A08EA">
              <w:rPr>
                <w:rFonts w:ascii="Arial" w:eastAsia="Times New Roman" w:hAnsi="Arial" w:cs="Arial"/>
                <w:color w:val="222222"/>
                <w:lang w:eastAsia="en-GB"/>
              </w:rPr>
              <w:t xml:space="preserve">Fundraising </w:t>
            </w:r>
          </w:p>
          <w:p w14:paraId="0B51C63B" w14:textId="77777777" w:rsidR="00D913A4" w:rsidRPr="003A08EA" w:rsidRDefault="00D913A4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141CA4C3" w14:textId="2A299949" w:rsidR="0011352C" w:rsidRDefault="003A08EA" w:rsidP="00D913A4">
            <w:pPr>
              <w:pStyle w:val="TableContents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A08EA">
              <w:rPr>
                <w:rFonts w:ascii="Arial" w:eastAsia="Times New Roman" w:hAnsi="Arial" w:cs="Arial"/>
                <w:color w:val="222222"/>
                <w:lang w:eastAsia="en-GB"/>
              </w:rPr>
              <w:t>Be Funded (Bradford Council) has gone quiet – DP to chase.</w:t>
            </w:r>
          </w:p>
          <w:p w14:paraId="18EA614F" w14:textId="557E7493" w:rsidR="003A08EA" w:rsidRPr="003A08EA" w:rsidRDefault="003A08EA" w:rsidP="00D913A4">
            <w:pPr>
              <w:pStyle w:val="TableContents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All need to keep eyes open for opportunities, and take responsibility for applying for relevant cash.</w:t>
            </w:r>
          </w:p>
          <w:p w14:paraId="0FEEF9D8" w14:textId="0337F0C7" w:rsidR="0011352C" w:rsidRPr="00725CD6" w:rsidRDefault="0011352C" w:rsidP="0011352C">
            <w:pPr>
              <w:pStyle w:val="TableContents"/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</w:pPr>
          </w:p>
        </w:tc>
      </w:tr>
      <w:tr w:rsidR="000671C0" w:rsidRPr="00781967" w14:paraId="5FDDB2CD" w14:textId="77777777" w:rsidTr="00976EA3">
        <w:tc>
          <w:tcPr>
            <w:tcW w:w="846" w:type="dxa"/>
          </w:tcPr>
          <w:p w14:paraId="31B0233D" w14:textId="54B2B701" w:rsidR="000671C0" w:rsidRDefault="00BE02F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170" w:type="dxa"/>
          </w:tcPr>
          <w:p w14:paraId="32DD87EB" w14:textId="77777777" w:rsidR="000671C0" w:rsidRPr="004935D2" w:rsidRDefault="000671C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935D2">
              <w:rPr>
                <w:rFonts w:ascii="Arial" w:eastAsia="Times New Roman" w:hAnsi="Arial" w:cs="Arial"/>
                <w:color w:val="222222"/>
                <w:lang w:eastAsia="en-GB"/>
              </w:rPr>
              <w:t>Finance &amp; Banking update</w:t>
            </w:r>
          </w:p>
          <w:p w14:paraId="5212E7A7" w14:textId="77777777" w:rsidR="00E409D8" w:rsidRPr="004935D2" w:rsidRDefault="00E409D8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4D13D4A7" w14:textId="3BC36B91" w:rsidR="00E409D8" w:rsidRPr="004935D2" w:rsidRDefault="004935D2" w:rsidP="00E409D8">
            <w:pPr>
              <w:pStyle w:val="TableContents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935D2">
              <w:rPr>
                <w:rFonts w:ascii="Arial" w:eastAsia="Times New Roman" w:hAnsi="Arial" w:cs="Arial"/>
                <w:color w:val="222222"/>
                <w:lang w:eastAsia="en-GB"/>
              </w:rPr>
              <w:t>20 Subs paid, 14 for 2 yrs worth</w:t>
            </w:r>
          </w:p>
          <w:p w14:paraId="14BB2AEB" w14:textId="77777777" w:rsidR="0091377C" w:rsidRPr="004935D2" w:rsidRDefault="0091377C" w:rsidP="0091377C">
            <w:pPr>
              <w:pStyle w:val="TableContents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Around </w:t>
            </w:r>
            <w:r w:rsidRPr="004935D2">
              <w:rPr>
                <w:rFonts w:ascii="Arial" w:eastAsia="Times New Roman" w:hAnsi="Arial" w:cs="Arial"/>
                <w:color w:val="222222"/>
                <w:lang w:eastAsia="en-GB"/>
              </w:rPr>
              <w:t>£100 left in after paying website fees</w:t>
            </w:r>
          </w:p>
          <w:p w14:paraId="53027829" w14:textId="244F10CE" w:rsidR="004935D2" w:rsidRPr="004935D2" w:rsidRDefault="004935D2" w:rsidP="00E409D8">
            <w:pPr>
              <w:pStyle w:val="TableContents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935D2">
              <w:rPr>
                <w:rFonts w:ascii="Arial" w:eastAsia="Times New Roman" w:hAnsi="Arial" w:cs="Arial"/>
                <w:color w:val="222222"/>
                <w:lang w:eastAsia="en-GB"/>
              </w:rPr>
              <w:t>£340 has come in.</w:t>
            </w:r>
          </w:p>
          <w:p w14:paraId="32D1EF62" w14:textId="47C13789" w:rsidR="004935D2" w:rsidRDefault="004935D2" w:rsidP="00E409D8">
            <w:pPr>
              <w:pStyle w:val="TableContents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935D2">
              <w:rPr>
                <w:rFonts w:ascii="Arial" w:eastAsia="Times New Roman" w:hAnsi="Arial" w:cs="Arial"/>
                <w:color w:val="222222"/>
                <w:lang w:eastAsia="en-GB"/>
              </w:rPr>
              <w:t>Balance £472</w:t>
            </w:r>
          </w:p>
          <w:p w14:paraId="52A0D7A2" w14:textId="65CE41B0" w:rsidR="00E409D8" w:rsidRDefault="004935D2" w:rsidP="004935D2">
            <w:pPr>
              <w:pStyle w:val="TableContents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RB asked if DB could set up a </w:t>
            </w:r>
            <w:hyperlink r:id="rId6" w:history="1">
              <w:r w:rsidRPr="00CD621F">
                <w:rPr>
                  <w:rStyle w:val="Hyperlink"/>
                  <w:rFonts w:ascii="Arial" w:eastAsia="Times New Roman" w:hAnsi="Arial" w:cs="Arial"/>
                  <w:lang w:eastAsia="en-GB"/>
                </w:rPr>
                <w:t>Treasurer@climateactionmenston.org.uk</w:t>
              </w:r>
            </w:hyperlink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email</w:t>
            </w:r>
            <w:r w:rsidR="00010721">
              <w:rPr>
                <w:rFonts w:ascii="Arial" w:eastAsia="Times New Roman" w:hAnsi="Arial" w:cs="Arial"/>
                <w:color w:val="222222"/>
                <w:lang w:eastAsia="en-GB"/>
              </w:rPr>
              <w:t xml:space="preserve"> (Done)</w:t>
            </w:r>
          </w:p>
          <w:p w14:paraId="4D44B4EC" w14:textId="5E2BD540" w:rsidR="004935D2" w:rsidRPr="004935D2" w:rsidRDefault="004935D2" w:rsidP="004935D2">
            <w:pPr>
              <w:pStyle w:val="TableContents"/>
              <w:ind w:left="720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B55B4E" w:rsidRPr="00781967" w14:paraId="02F9F1F8" w14:textId="77777777" w:rsidTr="00976EA3">
        <w:tc>
          <w:tcPr>
            <w:tcW w:w="846" w:type="dxa"/>
          </w:tcPr>
          <w:p w14:paraId="69EC87FB" w14:textId="67239760" w:rsidR="00B55B4E" w:rsidRDefault="00BE02F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6</w:t>
            </w:r>
          </w:p>
        </w:tc>
        <w:tc>
          <w:tcPr>
            <w:tcW w:w="8170" w:type="dxa"/>
          </w:tcPr>
          <w:p w14:paraId="2BBA7B2A" w14:textId="27015D21" w:rsidR="00B55B4E" w:rsidRDefault="00B55B4E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Membership</w:t>
            </w:r>
          </w:p>
          <w:p w14:paraId="0B0B0AD1" w14:textId="77777777" w:rsidR="00B55B4E" w:rsidRDefault="00B55B4E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2968B26A" w14:textId="77777777" w:rsidR="00B55B4E" w:rsidRDefault="00B55B4E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Chris has emailed all members and successfully asked for subs – see finance.</w:t>
            </w:r>
          </w:p>
          <w:p w14:paraId="61E425AA" w14:textId="5E618C1F" w:rsidR="00B55B4E" w:rsidRDefault="00B55B4E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The meeting discussed if membership should run for a year from payment date (involving both the Membership Secretary and Finance dealing with payments every month), or everyone’s membership run from Jan- Dec, or April to March, which would a) fit with the AGM</w:t>
            </w:r>
            <w:r w:rsidR="00F7127C">
              <w:rPr>
                <w:rFonts w:ascii="Arial" w:eastAsia="Times New Roman" w:hAnsi="Arial" w:cs="Arial"/>
                <w:color w:val="222222"/>
                <w:lang w:eastAsia="en-GB"/>
              </w:rPr>
              <w:t>, and b) constitution implies a universal year end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and </w:t>
            </w:r>
            <w:r w:rsidR="00F7127C">
              <w:rPr>
                <w:rFonts w:ascii="Arial" w:eastAsia="Times New Roman" w:hAnsi="Arial" w:cs="Arial"/>
                <w:color w:val="222222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) avoid the busy time around New Year. These last 2 options would need an agreement about partial year’s subs.</w:t>
            </w:r>
          </w:p>
          <w:p w14:paraId="019ACF83" w14:textId="77777777" w:rsidR="00B55B4E" w:rsidRDefault="00B55B4E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4E7513F4" w14:textId="77777777" w:rsidR="00B55B4E" w:rsidRDefault="00B55B4E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Goodith, Roger &amp; Chris to discuss in a subcommittee meeting and recommend which method should be pursued, given we hope our membership will increase.</w:t>
            </w:r>
          </w:p>
          <w:p w14:paraId="093D1C4A" w14:textId="77777777" w:rsidR="00B55B4E" w:rsidRDefault="00B55B4E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0A220696" w14:textId="3DC0D32F" w:rsidR="00B55B4E" w:rsidRDefault="00B55B4E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It was agreed CAM  needs more members, as there is plenty to do.</w:t>
            </w:r>
            <w:r w:rsidR="00F7127C">
              <w:rPr>
                <w:rFonts w:ascii="Arial" w:eastAsia="Times New Roman" w:hAnsi="Arial" w:cs="Arial"/>
                <w:color w:val="222222"/>
                <w:lang w:eastAsia="en-GB"/>
              </w:rPr>
              <w:t xml:space="preserve"> Dale Smith offered to send membership plea</w:t>
            </w:r>
            <w:r w:rsidR="009C58DD">
              <w:rPr>
                <w:rFonts w:ascii="Arial" w:eastAsia="Times New Roman" w:hAnsi="Arial" w:cs="Arial"/>
                <w:color w:val="222222"/>
                <w:lang w:eastAsia="en-GB"/>
              </w:rPr>
              <w:t xml:space="preserve"> circular (to be assembled by Roger &amp; Chris)</w:t>
            </w:r>
            <w:r w:rsidR="00F7127C">
              <w:rPr>
                <w:rFonts w:ascii="Arial" w:eastAsia="Times New Roman" w:hAnsi="Arial" w:cs="Arial"/>
                <w:color w:val="222222"/>
                <w:lang w:eastAsia="en-GB"/>
              </w:rPr>
              <w:t xml:space="preserve"> to all his extensive email list.</w:t>
            </w:r>
          </w:p>
          <w:p w14:paraId="3229A70A" w14:textId="0D8D8B34" w:rsidR="00B55B4E" w:rsidRPr="004935D2" w:rsidRDefault="00B55B4E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B55B4E" w:rsidRPr="00781967" w14:paraId="1DE68B75" w14:textId="77777777" w:rsidTr="00976EA3">
        <w:tc>
          <w:tcPr>
            <w:tcW w:w="846" w:type="dxa"/>
          </w:tcPr>
          <w:p w14:paraId="4F1BD909" w14:textId="69DD3397" w:rsidR="00B55B4E" w:rsidRDefault="00BE02F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170" w:type="dxa"/>
          </w:tcPr>
          <w:p w14:paraId="73CF797F" w14:textId="77777777" w:rsidR="00B55B4E" w:rsidRDefault="00B55B4E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Fields for sale:</w:t>
            </w:r>
          </w:p>
          <w:p w14:paraId="15C93F91" w14:textId="77777777" w:rsidR="00EC6D0B" w:rsidRDefault="00EC6D0B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4148794B" w14:textId="77777777" w:rsidR="00EC6D0B" w:rsidRDefault="00EC6D0B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Dale Smith is considering selling 4 fields above Moor Lane, partly in Menston and partly in Burley. </w:t>
            </w:r>
            <w:r w:rsidR="005063F0">
              <w:rPr>
                <w:rFonts w:ascii="Arial" w:eastAsia="Times New Roman" w:hAnsi="Arial" w:cs="Arial"/>
                <w:color w:val="222222"/>
                <w:lang w:eastAsia="en-GB"/>
              </w:rPr>
              <w:t>He is offering them to the villages in the first instance and wants to know if CAM is interested in being involved in the purchase.</w:t>
            </w:r>
          </w:p>
          <w:p w14:paraId="0F42E781" w14:textId="77777777" w:rsidR="005063F0" w:rsidRDefault="005063F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22E42046" w14:textId="77777777" w:rsidR="005063F0" w:rsidRDefault="005063F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It was agreed that the Executive would meet (6:30pm Monday 18</w:t>
            </w:r>
            <w:r w:rsidRPr="005063F0">
              <w:rPr>
                <w:rFonts w:ascii="Arial" w:eastAsia="Times New Roman" w:hAnsi="Arial" w:cs="Arial"/>
                <w:color w:val="222222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January 2021) to brainstorm initial thoughts.</w:t>
            </w:r>
          </w:p>
          <w:p w14:paraId="7A620855" w14:textId="559DD43E" w:rsidR="005063F0" w:rsidRPr="004935D2" w:rsidRDefault="005063F0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121B56" w:rsidRPr="00781967" w14:paraId="57328A47" w14:textId="77777777" w:rsidTr="00976EA3">
        <w:tc>
          <w:tcPr>
            <w:tcW w:w="846" w:type="dxa"/>
          </w:tcPr>
          <w:p w14:paraId="0F358630" w14:textId="379A22E5" w:rsidR="00121B56" w:rsidRDefault="00BE02F0" w:rsidP="000671C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170" w:type="dxa"/>
          </w:tcPr>
          <w:p w14:paraId="692EEA8D" w14:textId="77777777" w:rsidR="00121B56" w:rsidRDefault="00121B56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Date of Next meeting:</w:t>
            </w:r>
          </w:p>
          <w:p w14:paraId="2847AD5C" w14:textId="75D5D15F" w:rsidR="00121B56" w:rsidRDefault="00670DFD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Full General Meeting - </w:t>
            </w:r>
            <w:r w:rsidR="00121B56">
              <w:rPr>
                <w:rFonts w:ascii="Arial" w:eastAsia="Times New Roman" w:hAnsi="Arial" w:cs="Arial"/>
                <w:color w:val="222222"/>
                <w:lang w:eastAsia="en-GB"/>
              </w:rPr>
              <w:t xml:space="preserve">Tuesday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23</w:t>
            </w:r>
            <w:r w:rsidRPr="00670DFD">
              <w:rPr>
                <w:rFonts w:ascii="Arial" w:eastAsia="Times New Roman" w:hAnsi="Arial" w:cs="Arial"/>
                <w:color w:val="222222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February </w:t>
            </w:r>
            <w:r w:rsidR="00121B56">
              <w:rPr>
                <w:rFonts w:ascii="Arial" w:eastAsia="Times New Roman" w:hAnsi="Arial" w:cs="Arial"/>
                <w:color w:val="222222"/>
                <w:lang w:eastAsia="en-GB"/>
              </w:rPr>
              <w:t>2021 at 8pm via Zoom</w:t>
            </w:r>
          </w:p>
          <w:p w14:paraId="26CE1AA8" w14:textId="2C4F314A" w:rsidR="00670DFD" w:rsidRDefault="00670DFD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Executive Meeting – Tuesday 9</w:t>
            </w:r>
            <w:r w:rsidRPr="00670DFD">
              <w:rPr>
                <w:rFonts w:ascii="Arial" w:eastAsia="Times New Roman" w:hAnsi="Arial" w:cs="Arial"/>
                <w:color w:val="222222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February 2021 at 8pm via Zoom</w:t>
            </w:r>
          </w:p>
          <w:p w14:paraId="1369A6D9" w14:textId="0400A85D" w:rsidR="00121B56" w:rsidRDefault="00121B56" w:rsidP="000671C0">
            <w:pPr>
              <w:pStyle w:val="TableContents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</w:tbl>
    <w:p w14:paraId="28ACA467" w14:textId="77777777" w:rsidR="009815BA" w:rsidRDefault="009815BA" w:rsidP="0088687E">
      <w:pPr>
        <w:pStyle w:val="Heading1"/>
        <w:spacing w:line="259" w:lineRule="auto"/>
        <w:rPr>
          <w:lang w:val="en-US"/>
        </w:rPr>
      </w:pPr>
    </w:p>
    <w:sectPr w:rsidR="00981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5D7"/>
    <w:multiLevelType w:val="hybridMultilevel"/>
    <w:tmpl w:val="BD7024A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29B1A8B"/>
    <w:multiLevelType w:val="hybridMultilevel"/>
    <w:tmpl w:val="1702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1038"/>
    <w:multiLevelType w:val="hybridMultilevel"/>
    <w:tmpl w:val="F43A1F96"/>
    <w:lvl w:ilvl="0" w:tplc="C7B87626">
      <w:numFmt w:val="bullet"/>
      <w:lvlText w:val="–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03A32968"/>
    <w:multiLevelType w:val="hybridMultilevel"/>
    <w:tmpl w:val="FF16909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0A72777E"/>
    <w:multiLevelType w:val="hybridMultilevel"/>
    <w:tmpl w:val="4E4A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216"/>
    <w:multiLevelType w:val="hybridMultilevel"/>
    <w:tmpl w:val="2CB46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B7DE9"/>
    <w:multiLevelType w:val="hybridMultilevel"/>
    <w:tmpl w:val="49A49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2332B"/>
    <w:multiLevelType w:val="hybridMultilevel"/>
    <w:tmpl w:val="8180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D4382"/>
    <w:multiLevelType w:val="hybridMultilevel"/>
    <w:tmpl w:val="07A0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44454"/>
    <w:multiLevelType w:val="hybridMultilevel"/>
    <w:tmpl w:val="3070C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E4A47"/>
    <w:multiLevelType w:val="hybridMultilevel"/>
    <w:tmpl w:val="AC1AE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B5FD9"/>
    <w:multiLevelType w:val="hybridMultilevel"/>
    <w:tmpl w:val="8824500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1CC13C76"/>
    <w:multiLevelType w:val="hybridMultilevel"/>
    <w:tmpl w:val="6DE4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A6200"/>
    <w:multiLevelType w:val="hybridMultilevel"/>
    <w:tmpl w:val="EDC2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74A62"/>
    <w:multiLevelType w:val="hybridMultilevel"/>
    <w:tmpl w:val="C94E5B9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237C118A"/>
    <w:multiLevelType w:val="hybridMultilevel"/>
    <w:tmpl w:val="02FA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17A1A"/>
    <w:multiLevelType w:val="hybridMultilevel"/>
    <w:tmpl w:val="7E4CB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25E2A"/>
    <w:multiLevelType w:val="hybridMultilevel"/>
    <w:tmpl w:val="688C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A11E4"/>
    <w:multiLevelType w:val="hybridMultilevel"/>
    <w:tmpl w:val="0E3C6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C55FF"/>
    <w:multiLevelType w:val="hybridMultilevel"/>
    <w:tmpl w:val="875C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23D6E"/>
    <w:multiLevelType w:val="hybridMultilevel"/>
    <w:tmpl w:val="47BC8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237EC"/>
    <w:multiLevelType w:val="hybridMultilevel"/>
    <w:tmpl w:val="4A2AB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94EB7"/>
    <w:multiLevelType w:val="hybridMultilevel"/>
    <w:tmpl w:val="0150C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36D0C"/>
    <w:multiLevelType w:val="hybridMultilevel"/>
    <w:tmpl w:val="C8E6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16D8E"/>
    <w:multiLevelType w:val="hybridMultilevel"/>
    <w:tmpl w:val="5412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431EE"/>
    <w:multiLevelType w:val="hybridMultilevel"/>
    <w:tmpl w:val="74E2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07FAF"/>
    <w:multiLevelType w:val="hybridMultilevel"/>
    <w:tmpl w:val="5A32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703E7"/>
    <w:multiLevelType w:val="hybridMultilevel"/>
    <w:tmpl w:val="2390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55AE5"/>
    <w:multiLevelType w:val="hybridMultilevel"/>
    <w:tmpl w:val="8480B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93140"/>
    <w:multiLevelType w:val="hybridMultilevel"/>
    <w:tmpl w:val="4FB0A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C28ED"/>
    <w:multiLevelType w:val="hybridMultilevel"/>
    <w:tmpl w:val="0A3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3171A"/>
    <w:multiLevelType w:val="hybridMultilevel"/>
    <w:tmpl w:val="E2A0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D22EF"/>
    <w:multiLevelType w:val="hybridMultilevel"/>
    <w:tmpl w:val="A782B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127F9"/>
    <w:multiLevelType w:val="hybridMultilevel"/>
    <w:tmpl w:val="7502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D1B12"/>
    <w:multiLevelType w:val="hybridMultilevel"/>
    <w:tmpl w:val="F280A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E466F0"/>
    <w:multiLevelType w:val="hybridMultilevel"/>
    <w:tmpl w:val="8A82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306EB"/>
    <w:multiLevelType w:val="hybridMultilevel"/>
    <w:tmpl w:val="12B0714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7" w15:restartNumberingAfterBreak="0">
    <w:nsid w:val="69F810C5"/>
    <w:multiLevelType w:val="hybridMultilevel"/>
    <w:tmpl w:val="0B2A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5564C"/>
    <w:multiLevelType w:val="hybridMultilevel"/>
    <w:tmpl w:val="BC6A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83399"/>
    <w:multiLevelType w:val="hybridMultilevel"/>
    <w:tmpl w:val="7D7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34B9A"/>
    <w:multiLevelType w:val="hybridMultilevel"/>
    <w:tmpl w:val="42E6E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4640B"/>
    <w:multiLevelType w:val="hybridMultilevel"/>
    <w:tmpl w:val="6C52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42544"/>
    <w:multiLevelType w:val="hybridMultilevel"/>
    <w:tmpl w:val="2852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55A6F"/>
    <w:multiLevelType w:val="hybridMultilevel"/>
    <w:tmpl w:val="9058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C3995"/>
    <w:multiLevelType w:val="hybridMultilevel"/>
    <w:tmpl w:val="B534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920E0"/>
    <w:multiLevelType w:val="hybridMultilevel"/>
    <w:tmpl w:val="DF82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8"/>
  </w:num>
  <w:num w:numId="4">
    <w:abstractNumId w:val="18"/>
  </w:num>
  <w:num w:numId="5">
    <w:abstractNumId w:val="19"/>
  </w:num>
  <w:num w:numId="6">
    <w:abstractNumId w:val="3"/>
  </w:num>
  <w:num w:numId="7">
    <w:abstractNumId w:val="43"/>
  </w:num>
  <w:num w:numId="8">
    <w:abstractNumId w:val="11"/>
  </w:num>
  <w:num w:numId="9">
    <w:abstractNumId w:val="13"/>
  </w:num>
  <w:num w:numId="10">
    <w:abstractNumId w:val="14"/>
  </w:num>
  <w:num w:numId="11">
    <w:abstractNumId w:val="2"/>
  </w:num>
  <w:num w:numId="12">
    <w:abstractNumId w:val="36"/>
  </w:num>
  <w:num w:numId="13">
    <w:abstractNumId w:val="5"/>
  </w:num>
  <w:num w:numId="14">
    <w:abstractNumId w:val="25"/>
  </w:num>
  <w:num w:numId="15">
    <w:abstractNumId w:val="7"/>
  </w:num>
  <w:num w:numId="16">
    <w:abstractNumId w:val="20"/>
  </w:num>
  <w:num w:numId="17">
    <w:abstractNumId w:val="26"/>
  </w:num>
  <w:num w:numId="18">
    <w:abstractNumId w:val="39"/>
  </w:num>
  <w:num w:numId="19">
    <w:abstractNumId w:val="12"/>
  </w:num>
  <w:num w:numId="20">
    <w:abstractNumId w:val="1"/>
  </w:num>
  <w:num w:numId="21">
    <w:abstractNumId w:val="33"/>
  </w:num>
  <w:num w:numId="22">
    <w:abstractNumId w:val="0"/>
  </w:num>
  <w:num w:numId="23">
    <w:abstractNumId w:val="42"/>
  </w:num>
  <w:num w:numId="24">
    <w:abstractNumId w:val="21"/>
  </w:num>
  <w:num w:numId="25">
    <w:abstractNumId w:val="30"/>
  </w:num>
  <w:num w:numId="26">
    <w:abstractNumId w:val="16"/>
  </w:num>
  <w:num w:numId="27">
    <w:abstractNumId w:val="9"/>
  </w:num>
  <w:num w:numId="28">
    <w:abstractNumId w:val="40"/>
  </w:num>
  <w:num w:numId="29">
    <w:abstractNumId w:val="35"/>
  </w:num>
  <w:num w:numId="30">
    <w:abstractNumId w:val="27"/>
  </w:num>
  <w:num w:numId="31">
    <w:abstractNumId w:val="10"/>
  </w:num>
  <w:num w:numId="32">
    <w:abstractNumId w:val="31"/>
  </w:num>
  <w:num w:numId="33">
    <w:abstractNumId w:val="4"/>
  </w:num>
  <w:num w:numId="34">
    <w:abstractNumId w:val="45"/>
  </w:num>
  <w:num w:numId="35">
    <w:abstractNumId w:val="24"/>
  </w:num>
  <w:num w:numId="36">
    <w:abstractNumId w:val="37"/>
  </w:num>
  <w:num w:numId="37">
    <w:abstractNumId w:val="34"/>
  </w:num>
  <w:num w:numId="38">
    <w:abstractNumId w:val="22"/>
  </w:num>
  <w:num w:numId="39">
    <w:abstractNumId w:val="41"/>
  </w:num>
  <w:num w:numId="40">
    <w:abstractNumId w:val="38"/>
  </w:num>
  <w:num w:numId="41">
    <w:abstractNumId w:val="6"/>
  </w:num>
  <w:num w:numId="42">
    <w:abstractNumId w:val="44"/>
  </w:num>
  <w:num w:numId="43">
    <w:abstractNumId w:val="32"/>
  </w:num>
  <w:num w:numId="44">
    <w:abstractNumId w:val="29"/>
  </w:num>
  <w:num w:numId="45">
    <w:abstractNumId w:val="23"/>
  </w:num>
  <w:num w:numId="46">
    <w:abstractNumId w:val="1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41"/>
    <w:rsid w:val="00006677"/>
    <w:rsid w:val="0001008C"/>
    <w:rsid w:val="00010721"/>
    <w:rsid w:val="0001090A"/>
    <w:rsid w:val="00022F4F"/>
    <w:rsid w:val="000323C1"/>
    <w:rsid w:val="00036D4B"/>
    <w:rsid w:val="0003709F"/>
    <w:rsid w:val="00041A18"/>
    <w:rsid w:val="00041B79"/>
    <w:rsid w:val="00045B1B"/>
    <w:rsid w:val="0004652B"/>
    <w:rsid w:val="000645F4"/>
    <w:rsid w:val="000671C0"/>
    <w:rsid w:val="00077D6B"/>
    <w:rsid w:val="00083022"/>
    <w:rsid w:val="00083309"/>
    <w:rsid w:val="00085D66"/>
    <w:rsid w:val="000A3F12"/>
    <w:rsid w:val="000A5F72"/>
    <w:rsid w:val="000A66A8"/>
    <w:rsid w:val="000B78D9"/>
    <w:rsid w:val="000C4575"/>
    <w:rsid w:val="000C69AA"/>
    <w:rsid w:val="000D2B84"/>
    <w:rsid w:val="000E0ED3"/>
    <w:rsid w:val="000F5633"/>
    <w:rsid w:val="000F67C2"/>
    <w:rsid w:val="000F7B3C"/>
    <w:rsid w:val="00101D8D"/>
    <w:rsid w:val="0011352C"/>
    <w:rsid w:val="00114615"/>
    <w:rsid w:val="00121B56"/>
    <w:rsid w:val="00132604"/>
    <w:rsid w:val="001411F8"/>
    <w:rsid w:val="0014158C"/>
    <w:rsid w:val="00142447"/>
    <w:rsid w:val="00144294"/>
    <w:rsid w:val="0015794D"/>
    <w:rsid w:val="001667DC"/>
    <w:rsid w:val="00177E76"/>
    <w:rsid w:val="001923DB"/>
    <w:rsid w:val="001B46D9"/>
    <w:rsid w:val="001B57DE"/>
    <w:rsid w:val="001B7BFA"/>
    <w:rsid w:val="001C48E2"/>
    <w:rsid w:val="001C5602"/>
    <w:rsid w:val="001C7333"/>
    <w:rsid w:val="001D56F3"/>
    <w:rsid w:val="001E2D52"/>
    <w:rsid w:val="001E2F8E"/>
    <w:rsid w:val="001E6A31"/>
    <w:rsid w:val="001E6AC7"/>
    <w:rsid w:val="001F3AF8"/>
    <w:rsid w:val="001F4DB4"/>
    <w:rsid w:val="00204803"/>
    <w:rsid w:val="00217DE7"/>
    <w:rsid w:val="00224EA7"/>
    <w:rsid w:val="00225440"/>
    <w:rsid w:val="00230F9E"/>
    <w:rsid w:val="00234DB8"/>
    <w:rsid w:val="002571AE"/>
    <w:rsid w:val="002571FF"/>
    <w:rsid w:val="00273B6A"/>
    <w:rsid w:val="00275765"/>
    <w:rsid w:val="002860A9"/>
    <w:rsid w:val="002A24B1"/>
    <w:rsid w:val="002A790E"/>
    <w:rsid w:val="002B5B69"/>
    <w:rsid w:val="002D05D4"/>
    <w:rsid w:val="002D0A39"/>
    <w:rsid w:val="002D38FE"/>
    <w:rsid w:val="002D6050"/>
    <w:rsid w:val="002E0A04"/>
    <w:rsid w:val="002F10FE"/>
    <w:rsid w:val="002F117C"/>
    <w:rsid w:val="002F3809"/>
    <w:rsid w:val="0030061D"/>
    <w:rsid w:val="003014BC"/>
    <w:rsid w:val="003022DF"/>
    <w:rsid w:val="0030279D"/>
    <w:rsid w:val="003043FB"/>
    <w:rsid w:val="003205DB"/>
    <w:rsid w:val="003234D1"/>
    <w:rsid w:val="00324E66"/>
    <w:rsid w:val="00330076"/>
    <w:rsid w:val="00331B90"/>
    <w:rsid w:val="00332FA0"/>
    <w:rsid w:val="00334E41"/>
    <w:rsid w:val="0034009D"/>
    <w:rsid w:val="00340F13"/>
    <w:rsid w:val="00342106"/>
    <w:rsid w:val="0035716F"/>
    <w:rsid w:val="00357BD5"/>
    <w:rsid w:val="003647F1"/>
    <w:rsid w:val="003741D9"/>
    <w:rsid w:val="003854C1"/>
    <w:rsid w:val="0038609E"/>
    <w:rsid w:val="003A08EA"/>
    <w:rsid w:val="003A0B59"/>
    <w:rsid w:val="003B4C1D"/>
    <w:rsid w:val="003C2308"/>
    <w:rsid w:val="003C77C9"/>
    <w:rsid w:val="003D460B"/>
    <w:rsid w:val="003D6088"/>
    <w:rsid w:val="003D7289"/>
    <w:rsid w:val="00400459"/>
    <w:rsid w:val="0040423F"/>
    <w:rsid w:val="00421463"/>
    <w:rsid w:val="00424C6E"/>
    <w:rsid w:val="0042581A"/>
    <w:rsid w:val="00430623"/>
    <w:rsid w:val="0043164C"/>
    <w:rsid w:val="00431BB4"/>
    <w:rsid w:val="00435D52"/>
    <w:rsid w:val="004539ED"/>
    <w:rsid w:val="004602D6"/>
    <w:rsid w:val="004604A1"/>
    <w:rsid w:val="00462DF2"/>
    <w:rsid w:val="004638A9"/>
    <w:rsid w:val="00472A18"/>
    <w:rsid w:val="0048248E"/>
    <w:rsid w:val="00486B4C"/>
    <w:rsid w:val="00487EC3"/>
    <w:rsid w:val="00490ABD"/>
    <w:rsid w:val="00491C8A"/>
    <w:rsid w:val="004935D2"/>
    <w:rsid w:val="00496631"/>
    <w:rsid w:val="004A716E"/>
    <w:rsid w:val="004A790E"/>
    <w:rsid w:val="004B3662"/>
    <w:rsid w:val="004B3ECF"/>
    <w:rsid w:val="004C038B"/>
    <w:rsid w:val="004C391A"/>
    <w:rsid w:val="004D4141"/>
    <w:rsid w:val="004D755F"/>
    <w:rsid w:val="004E0FD4"/>
    <w:rsid w:val="004E2702"/>
    <w:rsid w:val="004F048C"/>
    <w:rsid w:val="005028A5"/>
    <w:rsid w:val="00504499"/>
    <w:rsid w:val="005063F0"/>
    <w:rsid w:val="00512227"/>
    <w:rsid w:val="005125AB"/>
    <w:rsid w:val="005202D3"/>
    <w:rsid w:val="0052406E"/>
    <w:rsid w:val="00530EC9"/>
    <w:rsid w:val="0053687D"/>
    <w:rsid w:val="0054568E"/>
    <w:rsid w:val="00551B91"/>
    <w:rsid w:val="0055298E"/>
    <w:rsid w:val="00580609"/>
    <w:rsid w:val="005874C9"/>
    <w:rsid w:val="005923E3"/>
    <w:rsid w:val="005A0E43"/>
    <w:rsid w:val="005A1202"/>
    <w:rsid w:val="005A32EC"/>
    <w:rsid w:val="005A473C"/>
    <w:rsid w:val="005A76A5"/>
    <w:rsid w:val="005C436F"/>
    <w:rsid w:val="005C500B"/>
    <w:rsid w:val="005D1EB1"/>
    <w:rsid w:val="005D2374"/>
    <w:rsid w:val="005D24A5"/>
    <w:rsid w:val="005D7FE7"/>
    <w:rsid w:val="005E395E"/>
    <w:rsid w:val="005E5CD4"/>
    <w:rsid w:val="005F2606"/>
    <w:rsid w:val="00616F64"/>
    <w:rsid w:val="00623A5F"/>
    <w:rsid w:val="00645D5B"/>
    <w:rsid w:val="00655891"/>
    <w:rsid w:val="00655D7A"/>
    <w:rsid w:val="00662968"/>
    <w:rsid w:val="006666FC"/>
    <w:rsid w:val="00670DFD"/>
    <w:rsid w:val="006833BD"/>
    <w:rsid w:val="006859AD"/>
    <w:rsid w:val="00691477"/>
    <w:rsid w:val="00691DC1"/>
    <w:rsid w:val="00692BC8"/>
    <w:rsid w:val="00695A08"/>
    <w:rsid w:val="006A5E57"/>
    <w:rsid w:val="006C23CE"/>
    <w:rsid w:val="006C57A8"/>
    <w:rsid w:val="006D5E84"/>
    <w:rsid w:val="006D6E91"/>
    <w:rsid w:val="006E1344"/>
    <w:rsid w:val="006F016D"/>
    <w:rsid w:val="006F19BF"/>
    <w:rsid w:val="006F5355"/>
    <w:rsid w:val="00705B09"/>
    <w:rsid w:val="00706931"/>
    <w:rsid w:val="007101BE"/>
    <w:rsid w:val="007239E1"/>
    <w:rsid w:val="00724533"/>
    <w:rsid w:val="00725CD6"/>
    <w:rsid w:val="007275FC"/>
    <w:rsid w:val="00732B33"/>
    <w:rsid w:val="00736416"/>
    <w:rsid w:val="00740185"/>
    <w:rsid w:val="0074665F"/>
    <w:rsid w:val="00757496"/>
    <w:rsid w:val="00760A27"/>
    <w:rsid w:val="00763DB7"/>
    <w:rsid w:val="00781967"/>
    <w:rsid w:val="007862F2"/>
    <w:rsid w:val="0078704C"/>
    <w:rsid w:val="00790DFD"/>
    <w:rsid w:val="00791EE2"/>
    <w:rsid w:val="00796AC1"/>
    <w:rsid w:val="007B0637"/>
    <w:rsid w:val="007B157C"/>
    <w:rsid w:val="007B6B6D"/>
    <w:rsid w:val="007C1567"/>
    <w:rsid w:val="007C3023"/>
    <w:rsid w:val="007D6AA1"/>
    <w:rsid w:val="007E5ADD"/>
    <w:rsid w:val="007E5F29"/>
    <w:rsid w:val="008007DB"/>
    <w:rsid w:val="0080766E"/>
    <w:rsid w:val="00810798"/>
    <w:rsid w:val="008135F8"/>
    <w:rsid w:val="008211C1"/>
    <w:rsid w:val="00822F8A"/>
    <w:rsid w:val="00822FAD"/>
    <w:rsid w:val="00831659"/>
    <w:rsid w:val="008337CF"/>
    <w:rsid w:val="00833A58"/>
    <w:rsid w:val="00837EE4"/>
    <w:rsid w:val="0085147A"/>
    <w:rsid w:val="008523EE"/>
    <w:rsid w:val="00852878"/>
    <w:rsid w:val="008545C5"/>
    <w:rsid w:val="008619BF"/>
    <w:rsid w:val="00861C02"/>
    <w:rsid w:val="00862FB6"/>
    <w:rsid w:val="008667ED"/>
    <w:rsid w:val="0087077A"/>
    <w:rsid w:val="008728E3"/>
    <w:rsid w:val="008812AC"/>
    <w:rsid w:val="00882461"/>
    <w:rsid w:val="00882ABE"/>
    <w:rsid w:val="0088687E"/>
    <w:rsid w:val="008A2439"/>
    <w:rsid w:val="008B5F73"/>
    <w:rsid w:val="008D495D"/>
    <w:rsid w:val="008D6893"/>
    <w:rsid w:val="008D68B4"/>
    <w:rsid w:val="008E3AB0"/>
    <w:rsid w:val="008E4CB4"/>
    <w:rsid w:val="008F5624"/>
    <w:rsid w:val="0091377C"/>
    <w:rsid w:val="00922A0D"/>
    <w:rsid w:val="00923A86"/>
    <w:rsid w:val="00933A7E"/>
    <w:rsid w:val="00942896"/>
    <w:rsid w:val="00950F61"/>
    <w:rsid w:val="009518AA"/>
    <w:rsid w:val="00965D02"/>
    <w:rsid w:val="00975B25"/>
    <w:rsid w:val="00976688"/>
    <w:rsid w:val="00976EA3"/>
    <w:rsid w:val="0097725D"/>
    <w:rsid w:val="00980FC8"/>
    <w:rsid w:val="009815BA"/>
    <w:rsid w:val="009866D7"/>
    <w:rsid w:val="009A4B7F"/>
    <w:rsid w:val="009A630D"/>
    <w:rsid w:val="009A7E6C"/>
    <w:rsid w:val="009B4F2D"/>
    <w:rsid w:val="009C2EB1"/>
    <w:rsid w:val="009C4A6C"/>
    <w:rsid w:val="009C58DD"/>
    <w:rsid w:val="009C6193"/>
    <w:rsid w:val="009E49A1"/>
    <w:rsid w:val="009F27DA"/>
    <w:rsid w:val="009F69C3"/>
    <w:rsid w:val="00A02A0E"/>
    <w:rsid w:val="00A05011"/>
    <w:rsid w:val="00A10746"/>
    <w:rsid w:val="00A1622E"/>
    <w:rsid w:val="00A1724C"/>
    <w:rsid w:val="00A27E15"/>
    <w:rsid w:val="00A35C5D"/>
    <w:rsid w:val="00A56399"/>
    <w:rsid w:val="00A620A3"/>
    <w:rsid w:val="00A75BC4"/>
    <w:rsid w:val="00A832E1"/>
    <w:rsid w:val="00AA1CBE"/>
    <w:rsid w:val="00AA2DCE"/>
    <w:rsid w:val="00AB0867"/>
    <w:rsid w:val="00AC1478"/>
    <w:rsid w:val="00AC77CC"/>
    <w:rsid w:val="00AD3CEC"/>
    <w:rsid w:val="00AE314D"/>
    <w:rsid w:val="00AF02DB"/>
    <w:rsid w:val="00AF3EC4"/>
    <w:rsid w:val="00B04F1E"/>
    <w:rsid w:val="00B10ED2"/>
    <w:rsid w:val="00B13B65"/>
    <w:rsid w:val="00B1497B"/>
    <w:rsid w:val="00B34CF5"/>
    <w:rsid w:val="00B40A79"/>
    <w:rsid w:val="00B40F8D"/>
    <w:rsid w:val="00B4696F"/>
    <w:rsid w:val="00B51E0C"/>
    <w:rsid w:val="00B5353B"/>
    <w:rsid w:val="00B55B4E"/>
    <w:rsid w:val="00B74626"/>
    <w:rsid w:val="00B76555"/>
    <w:rsid w:val="00B91AB5"/>
    <w:rsid w:val="00B920E4"/>
    <w:rsid w:val="00BA04CE"/>
    <w:rsid w:val="00BA51B9"/>
    <w:rsid w:val="00BB1FF5"/>
    <w:rsid w:val="00BB2C9D"/>
    <w:rsid w:val="00BC571D"/>
    <w:rsid w:val="00BD19E7"/>
    <w:rsid w:val="00BD344E"/>
    <w:rsid w:val="00BD403B"/>
    <w:rsid w:val="00BE02F0"/>
    <w:rsid w:val="00BE0E95"/>
    <w:rsid w:val="00BE4D98"/>
    <w:rsid w:val="00BE7FA3"/>
    <w:rsid w:val="00BF6184"/>
    <w:rsid w:val="00BF678E"/>
    <w:rsid w:val="00C0376E"/>
    <w:rsid w:val="00C041E0"/>
    <w:rsid w:val="00C05E20"/>
    <w:rsid w:val="00C11C8F"/>
    <w:rsid w:val="00C41D84"/>
    <w:rsid w:val="00C61ABF"/>
    <w:rsid w:val="00C65E1A"/>
    <w:rsid w:val="00C667CD"/>
    <w:rsid w:val="00C75092"/>
    <w:rsid w:val="00C7554D"/>
    <w:rsid w:val="00C92EB7"/>
    <w:rsid w:val="00C93964"/>
    <w:rsid w:val="00CA2BC3"/>
    <w:rsid w:val="00CA3C44"/>
    <w:rsid w:val="00CB213D"/>
    <w:rsid w:val="00CB7630"/>
    <w:rsid w:val="00CB7BE4"/>
    <w:rsid w:val="00CD317F"/>
    <w:rsid w:val="00CE482A"/>
    <w:rsid w:val="00CF2CD1"/>
    <w:rsid w:val="00D164FE"/>
    <w:rsid w:val="00D22D2F"/>
    <w:rsid w:val="00D23071"/>
    <w:rsid w:val="00D27124"/>
    <w:rsid w:val="00D33A13"/>
    <w:rsid w:val="00D45515"/>
    <w:rsid w:val="00D51AE3"/>
    <w:rsid w:val="00D60264"/>
    <w:rsid w:val="00D660F8"/>
    <w:rsid w:val="00D80BDD"/>
    <w:rsid w:val="00D83B24"/>
    <w:rsid w:val="00D913A4"/>
    <w:rsid w:val="00D97C6B"/>
    <w:rsid w:val="00DA05A7"/>
    <w:rsid w:val="00DA2EB7"/>
    <w:rsid w:val="00DA59F0"/>
    <w:rsid w:val="00DB12D4"/>
    <w:rsid w:val="00DC41B3"/>
    <w:rsid w:val="00DD5004"/>
    <w:rsid w:val="00DD6072"/>
    <w:rsid w:val="00DD6E32"/>
    <w:rsid w:val="00DF3ACC"/>
    <w:rsid w:val="00DF4411"/>
    <w:rsid w:val="00DF5185"/>
    <w:rsid w:val="00DF6BA0"/>
    <w:rsid w:val="00E211FF"/>
    <w:rsid w:val="00E21D7E"/>
    <w:rsid w:val="00E260B1"/>
    <w:rsid w:val="00E3597F"/>
    <w:rsid w:val="00E40588"/>
    <w:rsid w:val="00E409D8"/>
    <w:rsid w:val="00E540DF"/>
    <w:rsid w:val="00E6005A"/>
    <w:rsid w:val="00E676A7"/>
    <w:rsid w:val="00E71F08"/>
    <w:rsid w:val="00E75BC3"/>
    <w:rsid w:val="00E76A35"/>
    <w:rsid w:val="00E87BE7"/>
    <w:rsid w:val="00E92959"/>
    <w:rsid w:val="00EA05B8"/>
    <w:rsid w:val="00EC0844"/>
    <w:rsid w:val="00EC237E"/>
    <w:rsid w:val="00EC6D0B"/>
    <w:rsid w:val="00ED0B02"/>
    <w:rsid w:val="00ED1FCC"/>
    <w:rsid w:val="00EE3126"/>
    <w:rsid w:val="00EE7314"/>
    <w:rsid w:val="00EF1F49"/>
    <w:rsid w:val="00F01AFC"/>
    <w:rsid w:val="00F035B3"/>
    <w:rsid w:val="00F07848"/>
    <w:rsid w:val="00F1116B"/>
    <w:rsid w:val="00F14A4E"/>
    <w:rsid w:val="00F14E90"/>
    <w:rsid w:val="00F16435"/>
    <w:rsid w:val="00F16C2C"/>
    <w:rsid w:val="00F2215A"/>
    <w:rsid w:val="00F31891"/>
    <w:rsid w:val="00F40A97"/>
    <w:rsid w:val="00F41F4F"/>
    <w:rsid w:val="00F46774"/>
    <w:rsid w:val="00F55A18"/>
    <w:rsid w:val="00F60F63"/>
    <w:rsid w:val="00F65D78"/>
    <w:rsid w:val="00F66B56"/>
    <w:rsid w:val="00F66DB1"/>
    <w:rsid w:val="00F7127C"/>
    <w:rsid w:val="00F73FE1"/>
    <w:rsid w:val="00F77E5C"/>
    <w:rsid w:val="00F906C3"/>
    <w:rsid w:val="00FA13F5"/>
    <w:rsid w:val="00FA73A5"/>
    <w:rsid w:val="00FB673F"/>
    <w:rsid w:val="00FC18C6"/>
    <w:rsid w:val="00FC1D36"/>
    <w:rsid w:val="00FE2F2D"/>
    <w:rsid w:val="00FE6E40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3692"/>
  <w15:chartTrackingRefBased/>
  <w15:docId w15:val="{0A5BA2A4-0DCC-4CC1-B4D4-04A8EC1F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EC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30EC9"/>
    <w:pPr>
      <w:ind w:left="720"/>
      <w:contextualSpacing/>
    </w:pPr>
  </w:style>
  <w:style w:type="table" w:styleId="TableGrid">
    <w:name w:val="Table Grid"/>
    <w:basedOn w:val="TableNormal"/>
    <w:uiPriority w:val="39"/>
    <w:rsid w:val="00DB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35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E1344"/>
    <w:pPr>
      <w:suppressAutoHyphens/>
      <w:spacing w:after="140" w:line="276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E1344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6E1344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0A5F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climateactionmenston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5A73-5F95-40C1-B661-10C3F6D3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Bridgewater</dc:creator>
  <cp:keywords/>
  <dc:description/>
  <cp:lastModifiedBy>Francesca Bridgewater</cp:lastModifiedBy>
  <cp:revision>28</cp:revision>
  <dcterms:created xsi:type="dcterms:W3CDTF">2021-01-12T19:36:00Z</dcterms:created>
  <dcterms:modified xsi:type="dcterms:W3CDTF">2021-01-18T20:52:00Z</dcterms:modified>
</cp:coreProperties>
</file>